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061C" w14:textId="77777777" w:rsidR="007900D5" w:rsidRPr="006F20B8" w:rsidRDefault="007900D5" w:rsidP="009719CA">
      <w:pPr>
        <w:spacing w:after="120"/>
        <w:jc w:val="center"/>
        <w:rPr>
          <w:rFonts w:ascii="Arial" w:hAnsi="Arial" w:cs="Arial"/>
          <w:b/>
          <w:caps/>
          <w:lang w:val="en-GB"/>
        </w:rPr>
      </w:pPr>
    </w:p>
    <w:p w14:paraId="3A86061D" w14:textId="24696A84" w:rsidR="007900D5" w:rsidRPr="006F20B8" w:rsidRDefault="003629B1" w:rsidP="00D669B4">
      <w:pPr>
        <w:pStyle w:val="Heading1"/>
        <w:rPr>
          <w:rFonts w:cs="Arial"/>
          <w:lang w:val="en-GB"/>
        </w:rPr>
      </w:pPr>
      <w:bookmarkStart w:id="0" w:name="_Toc89938046"/>
      <w:r w:rsidRPr="006F20B8">
        <w:rPr>
          <w:rStyle w:val="IDLOHeading1"/>
          <w:rFonts w:ascii="Arial" w:hAnsi="Arial" w:cs="Arial"/>
          <w:b/>
          <w:lang w:val="en-GB"/>
        </w:rPr>
        <w:t>TITLE OF THE SUB-PROJECT</w:t>
      </w:r>
      <w:bookmarkEnd w:id="0"/>
    </w:p>
    <w:p w14:paraId="3A86061E" w14:textId="245BF1AC" w:rsidR="007900D5" w:rsidRPr="006F20B8" w:rsidRDefault="007900D5" w:rsidP="00C514B8">
      <w:pPr>
        <w:jc w:val="center"/>
        <w:rPr>
          <w:rStyle w:val="IDLOHeading1"/>
          <w:rFonts w:ascii="Arial" w:hAnsi="Arial" w:cs="Arial"/>
          <w:caps w:val="0"/>
          <w:sz w:val="22"/>
          <w:szCs w:val="22"/>
          <w:lang w:val="en-GB"/>
        </w:rPr>
      </w:pPr>
      <w:r w:rsidRPr="006F20B8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 xml:space="preserve">Proposal </w:t>
      </w:r>
      <w:r w:rsidR="00D74A14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 xml:space="preserve">submitted </w:t>
      </w:r>
      <w:r w:rsidRPr="006F20B8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 xml:space="preserve">to </w:t>
      </w:r>
      <w:r w:rsidR="00616C34" w:rsidRPr="006F20B8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 xml:space="preserve">the </w:t>
      </w:r>
      <w:r w:rsidR="00574635" w:rsidRPr="006F20B8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>International Development Law Organization</w:t>
      </w:r>
      <w:r w:rsidR="003005F1" w:rsidRPr="006F20B8">
        <w:rPr>
          <w:rStyle w:val="IDLOHeading1"/>
          <w:rFonts w:ascii="Arial" w:hAnsi="Arial" w:cs="Arial"/>
          <w:caps w:val="0"/>
          <w:sz w:val="22"/>
          <w:szCs w:val="22"/>
          <w:lang w:val="en-GB"/>
        </w:rPr>
        <w:t xml:space="preserve"> (IDLO)</w:t>
      </w:r>
    </w:p>
    <w:p w14:paraId="33376335" w14:textId="77777777" w:rsidR="0087174D" w:rsidRPr="006F20B8" w:rsidRDefault="0087174D" w:rsidP="0029044E">
      <w:pPr>
        <w:jc w:val="center"/>
        <w:rPr>
          <w:rFonts w:ascii="Arial" w:hAnsi="Arial" w:cs="Arial"/>
          <w:lang w:val="en-GB"/>
        </w:rPr>
      </w:pPr>
    </w:p>
    <w:p w14:paraId="7D517FE2" w14:textId="3AC7BA1A" w:rsidR="0029044E" w:rsidRPr="006F20B8" w:rsidRDefault="00D669B4" w:rsidP="0029044E">
      <w:pPr>
        <w:jc w:val="center"/>
        <w:rPr>
          <w:rFonts w:ascii="Arial" w:hAnsi="Arial" w:cs="Arial"/>
          <w:lang w:val="en-GB"/>
        </w:rPr>
      </w:pPr>
      <w:r w:rsidRPr="006F20B8">
        <w:rPr>
          <w:rFonts w:ascii="Arial" w:hAnsi="Arial" w:cs="Arial"/>
          <w:lang w:val="en-GB"/>
        </w:rPr>
        <w:t>Date</w:t>
      </w:r>
      <w:r w:rsidR="00C44EBA">
        <w:rPr>
          <w:rFonts w:ascii="Arial" w:hAnsi="Arial" w:cs="Arial"/>
          <w:lang w:val="en-GB"/>
        </w:rPr>
        <w:t xml:space="preserve">: Day Month </w:t>
      </w:r>
      <w:r w:rsidRPr="006F20B8">
        <w:rPr>
          <w:rFonts w:ascii="Arial" w:hAnsi="Arial" w:cs="Arial"/>
          <w:lang w:val="en-GB"/>
        </w:rPr>
        <w:t>202</w:t>
      </w:r>
      <w:r w:rsidR="00C44EBA">
        <w:rPr>
          <w:rFonts w:ascii="Arial" w:hAnsi="Arial" w:cs="Arial"/>
          <w:lang w:val="en-GB"/>
        </w:rPr>
        <w:t>X</w:t>
      </w:r>
    </w:p>
    <w:p w14:paraId="03B68CE6" w14:textId="77777777" w:rsidR="005D642E" w:rsidRPr="006F20B8" w:rsidRDefault="005D642E" w:rsidP="005D642E">
      <w:pPr>
        <w:rPr>
          <w:rFonts w:ascii="Arial" w:eastAsiaTheme="minorEastAsia" w:hAnsi="Arial" w:cs="Arial"/>
          <w:b/>
          <w:lang w:val="en-GB" w:eastAsia="zh-TW"/>
        </w:rPr>
      </w:pPr>
    </w:p>
    <w:p w14:paraId="0DB33F1F" w14:textId="77777777" w:rsidR="005D642E" w:rsidRPr="006F20B8" w:rsidRDefault="005D642E" w:rsidP="005D642E">
      <w:pPr>
        <w:pStyle w:val="ListParagraph"/>
        <w:ind w:left="360"/>
        <w:rPr>
          <w:rFonts w:ascii="Arial" w:eastAsiaTheme="minorEastAsia" w:hAnsi="Arial" w:cs="Arial"/>
          <w:b/>
          <w:lang w:val="en-GB" w:eastAsia="zh-TW"/>
        </w:rPr>
      </w:pPr>
    </w:p>
    <w:tbl>
      <w:tblPr>
        <w:tblStyle w:val="ListTable7Colorful-Accent3"/>
        <w:tblW w:w="5079" w:type="pct"/>
        <w:tblLook w:val="0420" w:firstRow="1" w:lastRow="0" w:firstColumn="0" w:lastColumn="0" w:noHBand="0" w:noVBand="1"/>
      </w:tblPr>
      <w:tblGrid>
        <w:gridCol w:w="515"/>
        <w:gridCol w:w="3670"/>
        <w:gridCol w:w="4977"/>
      </w:tblGrid>
      <w:tr w:rsidR="00D669B4" w:rsidRPr="006F20B8" w14:paraId="1B1FED2E" w14:textId="77777777" w:rsidTr="00D6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68A19D64" w14:textId="23D1AE7F" w:rsidR="00DF7470" w:rsidRPr="006F20B8" w:rsidRDefault="00AA0250" w:rsidP="00C514B8">
            <w:pPr>
              <w:jc w:val="center"/>
              <w:rPr>
                <w:rFonts w:ascii="Arial" w:hAnsi="Arial" w:cs="Arial"/>
                <w:b/>
                <w:i w:val="0"/>
                <w:sz w:val="22"/>
                <w:lang w:val="en-GB" w:eastAsia="zh-TW"/>
              </w:rPr>
            </w:pPr>
            <w:r w:rsidRPr="006F20B8">
              <w:rPr>
                <w:rFonts w:ascii="Arial" w:hAnsi="Arial" w:cs="Arial"/>
                <w:b/>
                <w:i w:val="0"/>
                <w:color w:val="006695"/>
                <w:sz w:val="22"/>
                <w:lang w:val="en-GB" w:eastAsia="zh-TW"/>
              </w:rPr>
              <w:t>SUB-PROJECT SUMMARY</w:t>
            </w:r>
          </w:p>
        </w:tc>
      </w:tr>
      <w:tr w:rsidR="00D669B4" w:rsidRPr="006F20B8" w14:paraId="428DE905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" w:type="pct"/>
          </w:tcPr>
          <w:p w14:paraId="308939CA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2003" w:type="pct"/>
          </w:tcPr>
          <w:p w14:paraId="1B7AD6B2" w14:textId="1A764285" w:rsidR="005D642E" w:rsidRPr="006F20B8" w:rsidRDefault="005D642E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Name of the Implementing Partner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528B3C1C" w14:textId="1A867E90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3289D6E9" w14:textId="77777777" w:rsidTr="00D669B4">
        <w:tc>
          <w:tcPr>
            <w:tcW w:w="281" w:type="pct"/>
          </w:tcPr>
          <w:p w14:paraId="59313F67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2003" w:type="pct"/>
          </w:tcPr>
          <w:p w14:paraId="515A4369" w14:textId="6F35615B" w:rsidR="005D642E" w:rsidRPr="006F20B8" w:rsidRDefault="005D642E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Sub-Project</w:t>
            </w:r>
            <w:r w:rsidR="008C1EAA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Title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0ED8E9B1" w14:textId="34B22A43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07ECEA6C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" w:type="pct"/>
          </w:tcPr>
          <w:p w14:paraId="6D06778B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2003" w:type="pct"/>
          </w:tcPr>
          <w:p w14:paraId="2C24F39A" w14:textId="27F12FC9" w:rsidR="005D642E" w:rsidRPr="006F20B8" w:rsidRDefault="005D642E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Sub-Project</w:t>
            </w:r>
            <w:r w:rsidR="008C1EAA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Location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20A22833" w14:textId="320C1EE9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18CC86E2" w14:textId="77777777" w:rsidTr="00D669B4">
        <w:tc>
          <w:tcPr>
            <w:tcW w:w="281" w:type="pct"/>
          </w:tcPr>
          <w:p w14:paraId="26E9E610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2003" w:type="pct"/>
          </w:tcPr>
          <w:p w14:paraId="762BA975" w14:textId="709A1B03" w:rsidR="005D642E" w:rsidRPr="006F20B8" w:rsidRDefault="005D642E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Sub-Project</w:t>
            </w:r>
            <w:r w:rsidR="008C1EAA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Duration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0410EFCF" w14:textId="160AB0EE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0771FA32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" w:type="pct"/>
          </w:tcPr>
          <w:p w14:paraId="795F45CB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2003" w:type="pct"/>
          </w:tcPr>
          <w:p w14:paraId="570577B4" w14:textId="2144EC7D" w:rsidR="005D642E" w:rsidRPr="006F20B8" w:rsidRDefault="008C1EAA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07CE1115" w14:textId="33325D99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4FDA6425" w14:textId="77777777" w:rsidTr="00D669B4">
        <w:tc>
          <w:tcPr>
            <w:tcW w:w="281" w:type="pct"/>
          </w:tcPr>
          <w:p w14:paraId="3A98000B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6 </w:t>
            </w:r>
          </w:p>
        </w:tc>
        <w:tc>
          <w:tcPr>
            <w:tcW w:w="2003" w:type="pct"/>
          </w:tcPr>
          <w:p w14:paraId="74468274" w14:textId="48CB06ED" w:rsidR="005D642E" w:rsidRPr="006F20B8" w:rsidRDefault="00BA3ED2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Deliverables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5007A1E3" w14:textId="2E3D86D5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1B3880EC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" w:type="pct"/>
          </w:tcPr>
          <w:p w14:paraId="0840C1C0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2003" w:type="pct"/>
          </w:tcPr>
          <w:p w14:paraId="3755A237" w14:textId="1CE6B4BD" w:rsidR="005D642E" w:rsidRPr="006F20B8" w:rsidRDefault="00BA3ED2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F95B02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Goal</w:t>
            </w:r>
            <w:r w:rsidR="00DC39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(i</w:t>
            </w:r>
            <w:r w:rsidR="007F2DF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mpact</w:t>
            </w:r>
            <w:r w:rsidR="00DC39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level)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6B3CEC0C" w14:textId="096A6177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51A43CD3" w14:textId="77777777" w:rsidTr="00D669B4">
        <w:tc>
          <w:tcPr>
            <w:tcW w:w="281" w:type="pct"/>
          </w:tcPr>
          <w:p w14:paraId="61B69B40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2003" w:type="pct"/>
          </w:tcPr>
          <w:p w14:paraId="356EC4F6" w14:textId="39112A9B" w:rsidR="005D642E" w:rsidRPr="006F20B8" w:rsidRDefault="00BA3ED2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Outcome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(s)</w:t>
            </w:r>
            <w:r w:rsidR="00DC39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(s</w:t>
            </w:r>
            <w:r w:rsidR="00F95B02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pecific </w:t>
            </w:r>
            <w:r w:rsidR="00DC39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</w:t>
            </w:r>
            <w:r w:rsidR="00F95B02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mpact</w:t>
            </w:r>
            <w:r w:rsidR="00DC39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level)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7586DB9E" w14:textId="5129BBAA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4686E4F0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" w:type="pct"/>
          </w:tcPr>
          <w:p w14:paraId="24BE5162" w14:textId="77777777" w:rsidR="005D642E" w:rsidRPr="006F20B8" w:rsidRDefault="005D642E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2003" w:type="pct"/>
          </w:tcPr>
          <w:p w14:paraId="3444D134" w14:textId="03ABBA1D" w:rsidR="005D642E" w:rsidRPr="006F20B8" w:rsidRDefault="00BA3ED2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Output(s)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4F1A7EFF" w14:textId="491153C1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  <w:tr w:rsidR="00D669B4" w:rsidRPr="006F20B8" w14:paraId="7036DC83" w14:textId="77777777" w:rsidTr="00D669B4">
        <w:tc>
          <w:tcPr>
            <w:tcW w:w="281" w:type="pct"/>
          </w:tcPr>
          <w:p w14:paraId="40099F08" w14:textId="158E1147" w:rsidR="005D642E" w:rsidRPr="006F20B8" w:rsidRDefault="00E92E9C" w:rsidP="00860CB0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7</w:t>
            </w:r>
          </w:p>
        </w:tc>
        <w:tc>
          <w:tcPr>
            <w:tcW w:w="2003" w:type="pct"/>
          </w:tcPr>
          <w:p w14:paraId="4C26D98F" w14:textId="25B3B048" w:rsidR="005D642E" w:rsidRPr="006F20B8" w:rsidRDefault="00BA3ED2" w:rsidP="00D669B4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Sub-Project 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</w:t>
            </w:r>
            <w:r w:rsidR="004B0881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y(</w:t>
            </w:r>
            <w:proofErr w:type="spellStart"/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4B0881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 w:rsidR="00AA0250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716" w:type="pct"/>
          </w:tcPr>
          <w:p w14:paraId="0975331F" w14:textId="38C6FBA4" w:rsidR="005D642E" w:rsidRPr="006F20B8" w:rsidRDefault="008806DC" w:rsidP="00860CB0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</w:p>
        </w:tc>
      </w:tr>
    </w:tbl>
    <w:p w14:paraId="6D8B066E" w14:textId="77777777" w:rsidR="0029044E" w:rsidRPr="006F20B8" w:rsidRDefault="0029044E" w:rsidP="007900D5">
      <w:pPr>
        <w:spacing w:after="120"/>
        <w:jc w:val="center"/>
        <w:rPr>
          <w:rFonts w:ascii="Arial" w:hAnsi="Arial" w:cs="Arial"/>
          <w:b/>
          <w:caps/>
          <w:lang w:val="en-GB"/>
        </w:rPr>
      </w:pPr>
    </w:p>
    <w:p w14:paraId="0D47F80C" w14:textId="77777777" w:rsidR="005D642E" w:rsidRPr="006F20B8" w:rsidRDefault="005D642E" w:rsidP="005D642E">
      <w:pPr>
        <w:rPr>
          <w:rFonts w:ascii="Arial" w:eastAsiaTheme="minorEastAsia" w:hAnsi="Arial" w:cs="Arial"/>
          <w:b/>
          <w:lang w:val="en-GB" w:eastAsia="zh-TW"/>
        </w:rPr>
      </w:pPr>
    </w:p>
    <w:p w14:paraId="30884006" w14:textId="4A93E59B" w:rsidR="005D642E" w:rsidRPr="006F20B8" w:rsidRDefault="005D642E">
      <w:pPr>
        <w:rPr>
          <w:rFonts w:ascii="Arial" w:eastAsiaTheme="minorEastAsia" w:hAnsi="Arial" w:cs="Arial"/>
          <w:b/>
          <w:lang w:val="en-GB" w:eastAsia="zh-TW"/>
        </w:rPr>
      </w:pPr>
      <w:r w:rsidRPr="006F20B8">
        <w:rPr>
          <w:rFonts w:ascii="Arial" w:eastAsiaTheme="minorEastAsia" w:hAnsi="Arial" w:cs="Arial"/>
          <w:b/>
          <w:lang w:val="en-GB" w:eastAsia="zh-TW"/>
        </w:rPr>
        <w:br w:type="page"/>
      </w:r>
    </w:p>
    <w:p w14:paraId="08E37320" w14:textId="237DDF68" w:rsidR="005D642E" w:rsidRPr="006F20B8" w:rsidRDefault="005D642E" w:rsidP="00D669B4">
      <w:pPr>
        <w:pStyle w:val="Heading2"/>
        <w:rPr>
          <w:rFonts w:cs="Arial"/>
          <w:lang w:val="en-GB" w:eastAsia="zh-TW"/>
        </w:rPr>
      </w:pPr>
      <w:bookmarkStart w:id="1" w:name="_Toc89938047"/>
      <w:r w:rsidRPr="006F20B8">
        <w:rPr>
          <w:rFonts w:cs="Arial"/>
          <w:lang w:val="en-GB" w:eastAsia="zh-TW"/>
        </w:rPr>
        <w:lastRenderedPageBreak/>
        <w:t>TABLE OF CONTENTS</w:t>
      </w:r>
      <w:bookmarkEnd w:id="1"/>
    </w:p>
    <w:sdt>
      <w:sdtPr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lang w:val="en-GB"/>
        </w:rPr>
        <w:id w:val="311454371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</w:rPr>
      </w:sdtEndPr>
      <w:sdtContent>
        <w:p w14:paraId="74E114E7" w14:textId="24ADF55D" w:rsidR="00430150" w:rsidRPr="006F20B8" w:rsidRDefault="00430150">
          <w:pPr>
            <w:pStyle w:val="TOCHeading"/>
            <w:rPr>
              <w:rFonts w:cs="Arial"/>
              <w:lang w:val="en-GB"/>
            </w:rPr>
          </w:pPr>
        </w:p>
        <w:p w14:paraId="216559D3" w14:textId="3DEB062B" w:rsidR="00837221" w:rsidRPr="00837221" w:rsidRDefault="00430150">
          <w:pPr>
            <w:pStyle w:val="TOC1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r w:rsidRPr="00837221">
            <w:rPr>
              <w:rFonts w:ascii="Arial" w:hAnsi="Arial" w:cs="Arial"/>
              <w:lang w:val="en-GB"/>
            </w:rPr>
            <w:fldChar w:fldCharType="begin"/>
          </w:r>
          <w:r w:rsidRPr="00837221">
            <w:rPr>
              <w:rFonts w:ascii="Arial" w:hAnsi="Arial" w:cs="Arial"/>
              <w:lang w:val="en-GB"/>
            </w:rPr>
            <w:instrText xml:space="preserve"> TOC \o "1-3" \h \z \u </w:instrText>
          </w:r>
          <w:r w:rsidRPr="00837221">
            <w:rPr>
              <w:rFonts w:ascii="Arial" w:hAnsi="Arial" w:cs="Arial"/>
              <w:lang w:val="en-GB"/>
            </w:rPr>
            <w:fldChar w:fldCharType="separate"/>
          </w:r>
          <w:hyperlink w:anchor="_Toc89938046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/>
              </w:rPr>
              <w:t>TITLE OF THE SUB-PROJECT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_Toc89938046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1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33A81A" w14:textId="4D914788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47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TABLE OF CONTENTS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_Toc89938047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2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C4CCFC" w14:textId="66113F42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48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LIST OF ACRONYMS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_Toc89938048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3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F8835E" w14:textId="47A988EE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49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/>
              </w:rPr>
              <w:t>I. THE SUB-PROJECT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_Toc89938049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4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D459E3" w14:textId="5DD858F4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0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/>
              </w:rPr>
              <w:t xml:space="preserve">1. CONTEXT AND PROBLEM STATEMENT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/>
              </w:rPr>
              <w:t>(max. 2 pages)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_Toc89938050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4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8902F0" w14:textId="14697CE2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1" w:history="1">
            <w:r w:rsidR="00837221" w:rsidRPr="00837221">
              <w:rPr>
                <w:rStyle w:val="Hyperlink"/>
                <w:rFonts w:ascii="Arial" w:eastAsiaTheme="majorEastAsia" w:hAnsi="Arial" w:cs="Arial"/>
                <w:caps/>
                <w:noProof/>
                <w:lang w:val="en-GB"/>
              </w:rPr>
              <w:t xml:space="preserve">2. DESCRIPTION </w:t>
            </w:r>
            <w:r w:rsidR="00837221" w:rsidRPr="00837221">
              <w:rPr>
                <w:rStyle w:val="Hyperlink"/>
                <w:rFonts w:ascii="Arial" w:hAnsi="Arial" w:cs="Arial"/>
                <w:bCs/>
                <w:i/>
                <w:iCs/>
                <w:noProof/>
                <w:highlight w:val="lightGray"/>
                <w:lang w:val="en-GB" w:eastAsia="zh-TW"/>
              </w:rPr>
              <w:t>(max. 2 pages)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_Toc89938051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4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428C7D" w14:textId="3C5AF6ED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2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3. SUB-PROJECT OUTPUTS, ACTIVITIES AND METHODOLOGY </w:t>
            </w:r>
            <w:r w:rsidR="00837221" w:rsidRPr="00837221">
              <w:rPr>
                <w:rStyle w:val="Hyperlink"/>
                <w:rFonts w:ascii="Arial" w:hAnsi="Arial" w:cs="Arial"/>
                <w:bCs/>
                <w:i/>
                <w:iCs/>
                <w:noProof/>
                <w:highlight w:val="lightGray"/>
                <w:lang w:val="en-GB" w:eastAsia="zh-TW"/>
              </w:rPr>
              <w:t>(max. 10 pages)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_Toc89938052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4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146ABB" w14:textId="028A9174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3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4. BENEFICIARIES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_Toc89938053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5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4F612D" w14:textId="42C197D0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4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5. LOGIC MODEL AND LOGICAL FRAMEWORK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(standard text – no additional text needed)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_Toc89938054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5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4FBBA2" w14:textId="088CECA1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5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6. DURATION AND WORK PLAN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(standard text – no additional text needed)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_Toc89938055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5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DE3035" w14:textId="2D87A1CB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6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7. BUDGET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(standard text – no additional text needed)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_Toc89938056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5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EC52EC" w14:textId="6762A1D2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7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II. STRATEGY ALIGNMENT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_Toc89938057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5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35F058" w14:textId="120B228B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8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III. GENDER MAINSTREAMING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_Toc89938058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6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5213D1" w14:textId="0E624C63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59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IV. RISK ANALYSIS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_Toc89938059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6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CF2D70" w14:textId="3A236313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0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V. SUSTAINABILITY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_Toc89938060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6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0F23D6" w14:textId="3EC81382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1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VI. MONITORING AND EVALUATION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2 pages)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_Toc89938061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6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DEB622" w14:textId="222AA283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2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VII. THE IMPLEMENTING PARTNER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_Toc89938062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7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E3E0C" w14:textId="06158723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3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1. PROFILE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_Toc89938063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7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9F2A67" w14:textId="3163B51E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4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2. COMPARATIVE ADVANTAGES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_Toc89938064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7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2A754E" w14:textId="484BEF59" w:rsidR="00837221" w:rsidRPr="00837221" w:rsidRDefault="00F236EA">
          <w:pPr>
            <w:pStyle w:val="TOC3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5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 xml:space="preserve">3. CAPACITY AND PAST PERFORMANCE </w:t>
            </w:r>
            <w:r w:rsidR="00837221" w:rsidRPr="00837221">
              <w:rPr>
                <w:rStyle w:val="Hyperlink"/>
                <w:rFonts w:ascii="Arial" w:hAnsi="Arial" w:cs="Arial"/>
                <w:i/>
                <w:noProof/>
                <w:highlight w:val="lightGray"/>
                <w:lang w:val="en-GB" w:eastAsia="zh-TW"/>
              </w:rPr>
              <w:t>(max. 1 page for the general description and max. 1 page per each past performance table)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_Toc89938065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7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E2FA8B" w14:textId="4A41D7F4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6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ANNEXES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_Toc89938066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9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B26BBB" w14:textId="6F493B05" w:rsidR="00837221" w:rsidRPr="00837221" w:rsidRDefault="00F236EA">
          <w:pPr>
            <w:pStyle w:val="TOC2"/>
            <w:tabs>
              <w:tab w:val="right" w:leader="dot" w:pos="9009"/>
            </w:tabs>
            <w:rPr>
              <w:rFonts w:ascii="Arial" w:eastAsiaTheme="minorEastAsia" w:hAnsi="Arial" w:cs="Arial"/>
              <w:noProof/>
            </w:rPr>
          </w:pPr>
          <w:hyperlink w:anchor="_Toc89938067" w:history="1">
            <w:r w:rsidR="00837221" w:rsidRPr="00837221">
              <w:rPr>
                <w:rStyle w:val="Hyperlink"/>
                <w:rFonts w:ascii="Arial" w:hAnsi="Arial" w:cs="Arial"/>
                <w:noProof/>
                <w:lang w:val="en-GB" w:eastAsia="zh-TW"/>
              </w:rPr>
              <w:t>CONTACTS</w:t>
            </w:r>
            <w:r w:rsidR="00837221" w:rsidRPr="00837221">
              <w:rPr>
                <w:rFonts w:ascii="Arial" w:hAnsi="Arial" w:cs="Arial"/>
                <w:noProof/>
                <w:webHidden/>
              </w:rPr>
              <w:tab/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begin"/>
            </w:r>
            <w:r w:rsidR="00837221" w:rsidRPr="00837221">
              <w:rPr>
                <w:rFonts w:ascii="Arial" w:hAnsi="Arial" w:cs="Arial"/>
                <w:noProof/>
                <w:webHidden/>
              </w:rPr>
              <w:instrText xml:space="preserve"> PAGEREF _Toc89938067 \h </w:instrText>
            </w:r>
            <w:r w:rsidR="00837221" w:rsidRPr="00837221">
              <w:rPr>
                <w:rFonts w:ascii="Arial" w:hAnsi="Arial" w:cs="Arial"/>
                <w:noProof/>
                <w:webHidden/>
              </w:rPr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7221" w:rsidRPr="00837221">
              <w:rPr>
                <w:rFonts w:ascii="Arial" w:hAnsi="Arial" w:cs="Arial"/>
                <w:noProof/>
                <w:webHidden/>
              </w:rPr>
              <w:t>9</w:t>
            </w:r>
            <w:r w:rsidR="00837221" w:rsidRPr="0083722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EBCF4F" w14:textId="5EDBB87A" w:rsidR="00430150" w:rsidRPr="00837221" w:rsidRDefault="00430150">
          <w:pPr>
            <w:rPr>
              <w:rFonts w:ascii="Arial" w:hAnsi="Arial" w:cs="Arial"/>
              <w:lang w:val="en-GB"/>
            </w:rPr>
          </w:pPr>
          <w:r w:rsidRPr="00837221">
            <w:rPr>
              <w:rFonts w:ascii="Arial" w:hAnsi="Arial" w:cs="Arial"/>
              <w:bCs/>
              <w:noProof/>
              <w:lang w:val="en-GB"/>
            </w:rPr>
            <w:fldChar w:fldCharType="end"/>
          </w:r>
        </w:p>
      </w:sdtContent>
    </w:sdt>
    <w:p w14:paraId="3A86061F" w14:textId="77777777" w:rsidR="00930B0A" w:rsidRPr="006F20B8" w:rsidRDefault="00930B0A" w:rsidP="0032055C">
      <w:pPr>
        <w:spacing w:after="120"/>
        <w:rPr>
          <w:rFonts w:ascii="Arial" w:hAnsi="Arial" w:cs="Arial"/>
          <w:b/>
          <w:caps/>
          <w:lang w:val="en-GB"/>
        </w:rPr>
      </w:pPr>
    </w:p>
    <w:p w14:paraId="239D4C23" w14:textId="77777777" w:rsidR="005D642E" w:rsidRPr="006F20B8" w:rsidRDefault="005D642E" w:rsidP="00065296">
      <w:pPr>
        <w:rPr>
          <w:rFonts w:ascii="Arial" w:eastAsiaTheme="minorEastAsia" w:hAnsi="Arial" w:cs="Arial"/>
          <w:b/>
          <w:lang w:val="en-GB" w:eastAsia="zh-TW"/>
        </w:rPr>
      </w:pPr>
      <w:r w:rsidRPr="006F20B8">
        <w:rPr>
          <w:rFonts w:ascii="Arial" w:eastAsiaTheme="minorEastAsia" w:hAnsi="Arial" w:cs="Arial"/>
          <w:b/>
          <w:lang w:val="en-GB" w:eastAsia="zh-TW"/>
        </w:rPr>
        <w:br w:type="page"/>
      </w:r>
    </w:p>
    <w:p w14:paraId="6C1798E2" w14:textId="59AE14D9" w:rsidR="005D642E" w:rsidRPr="006F20B8" w:rsidRDefault="0080668E" w:rsidP="00D669B4">
      <w:pPr>
        <w:pStyle w:val="Heading2"/>
        <w:rPr>
          <w:rFonts w:cs="Arial"/>
          <w:lang w:val="en-GB" w:eastAsia="zh-TW"/>
        </w:rPr>
      </w:pPr>
      <w:bookmarkStart w:id="2" w:name="_Toc89938048"/>
      <w:r w:rsidRPr="006F20B8">
        <w:rPr>
          <w:rFonts w:cs="Arial"/>
          <w:lang w:val="en-GB" w:eastAsia="zh-TW"/>
        </w:rPr>
        <w:lastRenderedPageBreak/>
        <w:t>LIST OF ACRONYMS</w:t>
      </w:r>
      <w:bookmarkEnd w:id="2"/>
    </w:p>
    <w:p w14:paraId="0662BF5F" w14:textId="77777777" w:rsidR="00C439EE" w:rsidRPr="006F20B8" w:rsidRDefault="00C439EE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00" w:firstRow="0" w:lastRow="0" w:firstColumn="0" w:lastColumn="0" w:noHBand="0" w:noVBand="1"/>
      </w:tblPr>
      <w:tblGrid>
        <w:gridCol w:w="1140"/>
        <w:gridCol w:w="7879"/>
      </w:tblGrid>
      <w:tr w:rsidR="00D669B4" w:rsidRPr="006F20B8" w14:paraId="35FCC355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2" w:type="pct"/>
          </w:tcPr>
          <w:p w14:paraId="1B767CFC" w14:textId="3DDED28C" w:rsidR="005D642E" w:rsidRPr="006F20B8" w:rsidRDefault="005D642E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br w:type="page"/>
            </w:r>
            <w:r w:rsidR="00F25C8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IDLO</w:t>
            </w:r>
          </w:p>
        </w:tc>
        <w:tc>
          <w:tcPr>
            <w:tcW w:w="4368" w:type="pct"/>
          </w:tcPr>
          <w:p w14:paraId="06BA5934" w14:textId="36F3B11F" w:rsidR="005D642E" w:rsidRPr="006F20B8" w:rsidRDefault="00F25C89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International Development Law Organization</w:t>
            </w:r>
          </w:p>
        </w:tc>
      </w:tr>
      <w:tr w:rsidR="00D669B4" w:rsidRPr="006F20B8" w14:paraId="4D13A779" w14:textId="77777777" w:rsidTr="00D669B4">
        <w:tc>
          <w:tcPr>
            <w:tcW w:w="632" w:type="pct"/>
          </w:tcPr>
          <w:p w14:paraId="3CDE6A7F" w14:textId="3B7F91E3" w:rsidR="005D642E" w:rsidRPr="006F20B8" w:rsidRDefault="00F25C89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x</w:t>
            </w:r>
            <w:r w:rsidR="005D642E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</w:p>
        </w:tc>
        <w:tc>
          <w:tcPr>
            <w:tcW w:w="4368" w:type="pct"/>
          </w:tcPr>
          <w:p w14:paraId="45EDC10B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3468E9CF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2" w:type="pct"/>
          </w:tcPr>
          <w:p w14:paraId="060CBD0E" w14:textId="019FBFAA" w:rsidR="005D642E" w:rsidRPr="006F20B8" w:rsidRDefault="00F25C89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x</w:t>
            </w:r>
          </w:p>
        </w:tc>
        <w:tc>
          <w:tcPr>
            <w:tcW w:w="4368" w:type="pct"/>
          </w:tcPr>
          <w:p w14:paraId="4ACCF893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67A26E73" w14:textId="77777777" w:rsidTr="00D669B4">
        <w:tc>
          <w:tcPr>
            <w:tcW w:w="632" w:type="pct"/>
          </w:tcPr>
          <w:p w14:paraId="37DE6BD6" w14:textId="56E4A411" w:rsidR="005D642E" w:rsidRPr="006F20B8" w:rsidRDefault="00F25C89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x</w:t>
            </w:r>
          </w:p>
        </w:tc>
        <w:tc>
          <w:tcPr>
            <w:tcW w:w="4368" w:type="pct"/>
          </w:tcPr>
          <w:p w14:paraId="0DA4000B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116A98CE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2" w:type="pct"/>
          </w:tcPr>
          <w:p w14:paraId="5D74246B" w14:textId="220D850E" w:rsidR="005D642E" w:rsidRPr="006F20B8" w:rsidRDefault="00F25C89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x</w:t>
            </w:r>
          </w:p>
        </w:tc>
        <w:tc>
          <w:tcPr>
            <w:tcW w:w="4368" w:type="pct"/>
          </w:tcPr>
          <w:p w14:paraId="38723BBD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7E4F78E9" w14:textId="77777777" w:rsidTr="00D669B4">
        <w:tc>
          <w:tcPr>
            <w:tcW w:w="632" w:type="pct"/>
          </w:tcPr>
          <w:p w14:paraId="4174D3D4" w14:textId="1F560F9B" w:rsidR="005D642E" w:rsidRPr="006F20B8" w:rsidRDefault="00F25C89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x</w:t>
            </w:r>
          </w:p>
        </w:tc>
        <w:tc>
          <w:tcPr>
            <w:tcW w:w="4368" w:type="pct"/>
          </w:tcPr>
          <w:p w14:paraId="2A82FDCD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54471322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2" w:type="pct"/>
          </w:tcPr>
          <w:p w14:paraId="49DE81DF" w14:textId="77777777" w:rsidR="005D642E" w:rsidRPr="006F20B8" w:rsidRDefault="005D642E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4368" w:type="pct"/>
          </w:tcPr>
          <w:p w14:paraId="5F7CDD6A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74B14740" w14:textId="77777777" w:rsidTr="00D669B4">
        <w:tc>
          <w:tcPr>
            <w:tcW w:w="632" w:type="pct"/>
          </w:tcPr>
          <w:p w14:paraId="45B5E135" w14:textId="77777777" w:rsidR="005D642E" w:rsidRPr="006F20B8" w:rsidRDefault="005D642E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4368" w:type="pct"/>
          </w:tcPr>
          <w:p w14:paraId="6AF283A5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72811E4A" w14:textId="77777777" w:rsidTr="00D6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2" w:type="pct"/>
          </w:tcPr>
          <w:p w14:paraId="50075B42" w14:textId="77777777" w:rsidR="005D642E" w:rsidRPr="006F20B8" w:rsidRDefault="005D642E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4368" w:type="pct"/>
          </w:tcPr>
          <w:p w14:paraId="7D77A851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  <w:tr w:rsidR="00D669B4" w:rsidRPr="006F20B8" w14:paraId="763C3747" w14:textId="77777777" w:rsidTr="00D669B4">
        <w:tc>
          <w:tcPr>
            <w:tcW w:w="632" w:type="pct"/>
          </w:tcPr>
          <w:p w14:paraId="5E73E841" w14:textId="77777777" w:rsidR="005D642E" w:rsidRPr="006F20B8" w:rsidRDefault="005D642E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4368" w:type="pct"/>
          </w:tcPr>
          <w:p w14:paraId="46B3AE8D" w14:textId="77777777" w:rsidR="005D642E" w:rsidRPr="006F20B8" w:rsidRDefault="005D642E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</w:p>
        </w:tc>
      </w:tr>
    </w:tbl>
    <w:p w14:paraId="3956B079" w14:textId="7C3E5400" w:rsidR="005D642E" w:rsidRPr="006F20B8" w:rsidRDefault="005D642E" w:rsidP="00065296">
      <w:pPr>
        <w:rPr>
          <w:rFonts w:ascii="Arial" w:eastAsiaTheme="minorEastAsia" w:hAnsi="Arial" w:cs="Arial"/>
          <w:b/>
          <w:lang w:val="en-GB" w:eastAsia="zh-TW"/>
        </w:rPr>
      </w:pPr>
    </w:p>
    <w:p w14:paraId="167059C7" w14:textId="77777777" w:rsidR="00F25C89" w:rsidRPr="006F20B8" w:rsidRDefault="00F25C89" w:rsidP="00065296">
      <w:pPr>
        <w:rPr>
          <w:rFonts w:ascii="Arial" w:eastAsiaTheme="minorEastAsia" w:hAnsi="Arial" w:cs="Arial"/>
          <w:b/>
          <w:lang w:val="en-GB" w:eastAsia="zh-TW"/>
        </w:rPr>
      </w:pPr>
      <w:r w:rsidRPr="006F20B8">
        <w:rPr>
          <w:rFonts w:ascii="Arial" w:eastAsiaTheme="minorEastAsia" w:hAnsi="Arial" w:cs="Arial"/>
          <w:b/>
          <w:lang w:val="en-GB" w:eastAsia="zh-TW"/>
        </w:rPr>
        <w:br w:type="page"/>
      </w:r>
    </w:p>
    <w:p w14:paraId="14D9BCB3" w14:textId="460708D5" w:rsidR="0032055C" w:rsidRPr="006F20B8" w:rsidRDefault="0080668E" w:rsidP="00BF701F">
      <w:pPr>
        <w:pStyle w:val="Heading2"/>
        <w:rPr>
          <w:rFonts w:cs="Arial"/>
          <w:lang w:val="en-GB"/>
        </w:rPr>
      </w:pPr>
      <w:bookmarkStart w:id="3" w:name="_Toc89938049"/>
      <w:r w:rsidRPr="006F20B8">
        <w:rPr>
          <w:rFonts w:cs="Arial"/>
          <w:lang w:val="en-GB"/>
        </w:rPr>
        <w:lastRenderedPageBreak/>
        <w:t>I</w:t>
      </w:r>
      <w:r w:rsidR="00DF7470" w:rsidRPr="006F20B8">
        <w:rPr>
          <w:rFonts w:cs="Arial"/>
          <w:lang w:val="en-GB"/>
        </w:rPr>
        <w:t>.</w:t>
      </w:r>
      <w:r w:rsidR="004D1ECD" w:rsidRPr="006F20B8">
        <w:rPr>
          <w:rFonts w:cs="Arial"/>
          <w:lang w:val="en-GB"/>
        </w:rPr>
        <w:t xml:space="preserve"> </w:t>
      </w:r>
      <w:r w:rsidR="005336F6" w:rsidRPr="006F20B8">
        <w:rPr>
          <w:rFonts w:cs="Arial"/>
          <w:lang w:val="en-GB"/>
        </w:rPr>
        <w:t>THE SUB-PROJECT</w:t>
      </w:r>
      <w:bookmarkEnd w:id="3"/>
    </w:p>
    <w:p w14:paraId="3EB29301" w14:textId="77777777" w:rsidR="00045105" w:rsidRPr="006F20B8" w:rsidRDefault="00045105" w:rsidP="00045105">
      <w:pPr>
        <w:rPr>
          <w:rFonts w:ascii="Arial" w:hAnsi="Arial" w:cs="Arial"/>
          <w:lang w:val="en-GB" w:eastAsia="zh-TW"/>
        </w:rPr>
      </w:pPr>
    </w:p>
    <w:p w14:paraId="5A018A7E" w14:textId="739B6217" w:rsidR="007B6D28" w:rsidRPr="006F20B8" w:rsidRDefault="00045105" w:rsidP="00D669B4">
      <w:pPr>
        <w:pStyle w:val="Heading3"/>
        <w:rPr>
          <w:rFonts w:cs="Arial"/>
          <w:lang w:val="en-GB"/>
        </w:rPr>
      </w:pPr>
      <w:bookmarkStart w:id="4" w:name="_Toc89938050"/>
      <w:r w:rsidRPr="006F20B8">
        <w:rPr>
          <w:rStyle w:val="Heading2Char"/>
          <w:rFonts w:eastAsiaTheme="minorHAnsi" w:cs="Arial"/>
          <w:b/>
          <w:caps w:val="0"/>
          <w:szCs w:val="22"/>
          <w:lang w:val="en-GB"/>
        </w:rPr>
        <w:t xml:space="preserve">1. </w:t>
      </w:r>
      <w:r w:rsidR="007B6D28" w:rsidRPr="006F20B8">
        <w:rPr>
          <w:rStyle w:val="Heading2Char"/>
          <w:rFonts w:eastAsiaTheme="minorHAnsi" w:cs="Arial"/>
          <w:b/>
          <w:caps w:val="0"/>
          <w:szCs w:val="22"/>
          <w:lang w:val="en-GB"/>
        </w:rPr>
        <w:t>CONTEXT AND PROBLEM STATEMENT</w:t>
      </w:r>
      <w:r w:rsidR="002F3517" w:rsidRPr="006F20B8">
        <w:rPr>
          <w:rFonts w:cs="Arial"/>
          <w:lang w:val="en-GB"/>
        </w:rPr>
        <w:t xml:space="preserve"> </w:t>
      </w:r>
      <w:r w:rsidR="00094310" w:rsidRPr="006F20B8">
        <w:rPr>
          <w:rFonts w:cs="Arial"/>
          <w:i/>
          <w:highlight w:val="lightGray"/>
          <w:lang w:val="en-GB"/>
        </w:rPr>
        <w:t>(m</w:t>
      </w:r>
      <w:r w:rsidR="002F3517" w:rsidRPr="006F20B8">
        <w:rPr>
          <w:rFonts w:cs="Arial"/>
          <w:i/>
          <w:highlight w:val="lightGray"/>
          <w:lang w:val="en-GB"/>
        </w:rPr>
        <w:t>ax</w:t>
      </w:r>
      <w:r w:rsidR="00094310" w:rsidRPr="006F20B8">
        <w:rPr>
          <w:rFonts w:cs="Arial"/>
          <w:i/>
          <w:highlight w:val="lightGray"/>
          <w:lang w:val="en-GB"/>
        </w:rPr>
        <w:t>.</w:t>
      </w:r>
      <w:r w:rsidR="002F3517" w:rsidRPr="006F20B8">
        <w:rPr>
          <w:rFonts w:cs="Arial"/>
          <w:i/>
          <w:highlight w:val="lightGray"/>
          <w:lang w:val="en-GB"/>
        </w:rPr>
        <w:t xml:space="preserve"> 2 pages)</w:t>
      </w:r>
      <w:bookmarkEnd w:id="4"/>
    </w:p>
    <w:p w14:paraId="264D0810" w14:textId="4C4C2E11" w:rsidR="007B6D28" w:rsidRPr="006F20B8" w:rsidRDefault="002D6458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>Provide a</w:t>
      </w:r>
      <w:r w:rsidR="008E6E2F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4101DA" w:rsidRPr="006F20B8">
        <w:rPr>
          <w:rFonts w:ascii="Arial" w:hAnsi="Arial" w:cs="Arial"/>
          <w:i/>
          <w:highlight w:val="lightGray"/>
          <w:lang w:val="en-GB" w:eastAsia="zh-TW"/>
        </w:rPr>
        <w:t xml:space="preserve">detailed analysis of the problems and needs </w:t>
      </w:r>
      <w:r w:rsidR="00E22443" w:rsidRPr="006F20B8">
        <w:rPr>
          <w:rFonts w:ascii="Arial" w:hAnsi="Arial" w:cs="Arial"/>
          <w:i/>
          <w:highlight w:val="lightGray"/>
          <w:lang w:val="en-GB" w:eastAsia="zh-TW"/>
        </w:rPr>
        <w:t xml:space="preserve">that will </w:t>
      </w:r>
      <w:r w:rsidR="001A184B" w:rsidRPr="006F20B8">
        <w:rPr>
          <w:rFonts w:ascii="Arial" w:hAnsi="Arial" w:cs="Arial"/>
          <w:i/>
          <w:highlight w:val="lightGray"/>
          <w:lang w:val="en-GB" w:eastAsia="zh-TW"/>
        </w:rPr>
        <w:t xml:space="preserve">be </w:t>
      </w:r>
      <w:r w:rsidR="008E6E2F" w:rsidRPr="006F20B8">
        <w:rPr>
          <w:rFonts w:ascii="Arial" w:hAnsi="Arial" w:cs="Arial"/>
          <w:i/>
          <w:highlight w:val="lightGray"/>
          <w:lang w:val="en-GB" w:eastAsia="zh-TW"/>
        </w:rPr>
        <w:t xml:space="preserve">addressed by </w:t>
      </w:r>
      <w:r w:rsidR="004101DA" w:rsidRPr="006F20B8">
        <w:rPr>
          <w:rFonts w:ascii="Arial" w:hAnsi="Arial" w:cs="Arial"/>
          <w:i/>
          <w:highlight w:val="lightGray"/>
          <w:lang w:val="en-GB" w:eastAsia="zh-TW"/>
        </w:rPr>
        <w:t>the</w:t>
      </w:r>
      <w:r w:rsidR="001A184B" w:rsidRPr="006F20B8">
        <w:rPr>
          <w:rFonts w:ascii="Arial" w:hAnsi="Arial" w:cs="Arial"/>
          <w:i/>
          <w:highlight w:val="lightGray"/>
          <w:lang w:val="en-GB" w:eastAsia="zh-TW"/>
        </w:rPr>
        <w:t xml:space="preserve"> Sub-Project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 xml:space="preserve"> and how they are interrelated at all levels</w:t>
      </w:r>
      <w:r w:rsidR="001A184B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>C</w:t>
      </w:r>
      <w:r w:rsidR="004101DA" w:rsidRPr="006F20B8">
        <w:rPr>
          <w:rFonts w:ascii="Arial" w:hAnsi="Arial" w:cs="Arial"/>
          <w:i/>
          <w:highlight w:val="lightGray"/>
          <w:lang w:val="en-GB" w:eastAsia="zh-TW"/>
        </w:rPr>
        <w:t xml:space="preserve">learly state the </w:t>
      </w:r>
      <w:r w:rsidR="00A11AB1" w:rsidRPr="006F20B8">
        <w:rPr>
          <w:rFonts w:ascii="Arial" w:hAnsi="Arial" w:cs="Arial"/>
          <w:i/>
          <w:highlight w:val="lightGray"/>
          <w:lang w:val="en-GB" w:eastAsia="zh-TW"/>
        </w:rPr>
        <w:t xml:space="preserve">current 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 xml:space="preserve">problems and needs </w:t>
      </w:r>
      <w:r w:rsidR="00A4209C" w:rsidRPr="006F20B8">
        <w:rPr>
          <w:rFonts w:ascii="Arial" w:hAnsi="Arial" w:cs="Arial"/>
          <w:i/>
          <w:highlight w:val="lightGray"/>
          <w:lang w:val="en-GB" w:eastAsia="zh-TW"/>
        </w:rPr>
        <w:t>at</w:t>
      </w:r>
      <w:r w:rsidR="004101DA" w:rsidRPr="006F20B8">
        <w:rPr>
          <w:rFonts w:ascii="Arial" w:hAnsi="Arial" w:cs="Arial"/>
          <w:i/>
          <w:highlight w:val="lightGray"/>
          <w:lang w:val="en-GB" w:eastAsia="zh-TW"/>
        </w:rPr>
        <w:t xml:space="preserve"> the 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 xml:space="preserve">global, 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 xml:space="preserve">regional, </w:t>
      </w:r>
      <w:proofErr w:type="gramStart"/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national</w:t>
      </w:r>
      <w:proofErr w:type="gramEnd"/>
      <w:r w:rsidR="006669EC" w:rsidRPr="006F20B8">
        <w:rPr>
          <w:rFonts w:ascii="Arial" w:hAnsi="Arial" w:cs="Arial"/>
          <w:i/>
          <w:highlight w:val="lightGray"/>
          <w:lang w:val="en-GB" w:eastAsia="zh-TW"/>
        </w:rPr>
        <w:t xml:space="preserve"> and local levels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 xml:space="preserve"> - include</w:t>
      </w:r>
      <w:r w:rsidR="003F28AC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BC61A1" w:rsidRPr="006F20B8">
        <w:rPr>
          <w:rFonts w:ascii="Arial" w:hAnsi="Arial" w:cs="Arial"/>
          <w:i/>
          <w:highlight w:val="lightGray"/>
          <w:lang w:val="en-GB" w:eastAsia="zh-TW"/>
        </w:rPr>
        <w:t xml:space="preserve">authoritative </w:t>
      </w:r>
      <w:r w:rsidR="004101DA" w:rsidRPr="006F20B8">
        <w:rPr>
          <w:rFonts w:ascii="Arial" w:hAnsi="Arial" w:cs="Arial"/>
          <w:i/>
          <w:highlight w:val="lightGray"/>
          <w:lang w:val="en-GB" w:eastAsia="zh-TW"/>
        </w:rPr>
        <w:t>data when possible</w:t>
      </w:r>
      <w:r w:rsidR="00E22443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 xml:space="preserve">Further, indicate any 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 xml:space="preserve">global, regional, national and/ local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>actions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, plans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>, strategies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 xml:space="preserve"> and/or p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rogram</w:t>
      </w:r>
      <w:r w:rsidR="008E7691">
        <w:rPr>
          <w:rFonts w:ascii="Arial" w:hAnsi="Arial" w:cs="Arial"/>
          <w:i/>
          <w:highlight w:val="lightGray"/>
          <w:lang w:val="en-GB" w:eastAsia="zh-TW"/>
        </w:rPr>
        <w:t>me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 xml:space="preserve">s 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>relevant to the Sub-Project. E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>xplain how the Sub-Proj</w:t>
      </w:r>
      <w:r w:rsidR="000017E8" w:rsidRPr="006F20B8">
        <w:rPr>
          <w:rFonts w:ascii="Arial" w:hAnsi="Arial" w:cs="Arial"/>
          <w:i/>
          <w:highlight w:val="lightGray"/>
          <w:lang w:val="en-GB" w:eastAsia="zh-TW"/>
        </w:rPr>
        <w:t>ect will relate to such actions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, plans</w:t>
      </w:r>
      <w:r w:rsidR="00C120CD" w:rsidRPr="006F20B8">
        <w:rPr>
          <w:rFonts w:ascii="Arial" w:hAnsi="Arial" w:cs="Arial"/>
          <w:i/>
          <w:highlight w:val="lightGray"/>
          <w:lang w:val="en-GB" w:eastAsia="zh-TW"/>
        </w:rPr>
        <w:t>, strategies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>and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/or program</w:t>
      </w:r>
      <w:r w:rsidR="008E7691">
        <w:rPr>
          <w:rFonts w:ascii="Arial" w:hAnsi="Arial" w:cs="Arial"/>
          <w:i/>
          <w:highlight w:val="lightGray"/>
          <w:lang w:val="en-GB" w:eastAsia="zh-TW"/>
        </w:rPr>
        <w:t>me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251867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A2651E" w:rsidRPr="006F20B8">
        <w:rPr>
          <w:rFonts w:ascii="Arial" w:hAnsi="Arial" w:cs="Arial"/>
          <w:i/>
          <w:highlight w:val="lightGray"/>
          <w:lang w:val="en-GB" w:eastAsia="zh-TW"/>
        </w:rPr>
        <w:t>–</w:t>
      </w:r>
      <w:r w:rsidR="000017E8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A2651E" w:rsidRPr="006F20B8">
        <w:rPr>
          <w:rFonts w:ascii="Arial" w:hAnsi="Arial" w:cs="Arial"/>
          <w:i/>
          <w:highlight w:val="lightGray"/>
          <w:lang w:val="en-GB" w:eastAsia="zh-TW"/>
        </w:rPr>
        <w:t>to</w:t>
      </w:r>
      <w:r w:rsidR="006669EC" w:rsidRPr="006F20B8">
        <w:rPr>
          <w:rFonts w:ascii="Arial" w:hAnsi="Arial" w:cs="Arial"/>
          <w:i/>
          <w:highlight w:val="lightGray"/>
          <w:lang w:val="en-GB" w:eastAsia="zh-TW"/>
        </w:rPr>
        <w:t xml:space="preserve"> avoid duplication and identify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>potential synergies.</w:t>
      </w:r>
      <w:r w:rsidR="002F3517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proofErr w:type="gramStart"/>
      <w:r w:rsidR="002F3517" w:rsidRPr="006F20B8">
        <w:rPr>
          <w:rFonts w:ascii="Arial" w:hAnsi="Arial" w:cs="Arial"/>
          <w:i/>
          <w:highlight w:val="lightGray"/>
          <w:lang w:val="en-GB" w:eastAsia="zh-TW"/>
        </w:rPr>
        <w:t>max</w:t>
      </w:r>
      <w:proofErr w:type="gramEnd"/>
      <w:r w:rsidR="002F3517" w:rsidRPr="006F20B8">
        <w:rPr>
          <w:rFonts w:ascii="Arial" w:hAnsi="Arial" w:cs="Arial"/>
          <w:i/>
          <w:highlight w:val="lightGray"/>
          <w:lang w:val="en-GB" w:eastAsia="zh-TW"/>
        </w:rPr>
        <w:t xml:space="preserve"> 2 pages)</w:t>
      </w:r>
    </w:p>
    <w:p w14:paraId="48B330F7" w14:textId="77777777" w:rsidR="008806DC" w:rsidRPr="006F20B8" w:rsidRDefault="008806DC" w:rsidP="00065296">
      <w:pPr>
        <w:rPr>
          <w:rFonts w:ascii="Arial" w:hAnsi="Arial" w:cs="Arial"/>
          <w:i/>
          <w:lang w:val="en-GB" w:eastAsia="zh-TW"/>
        </w:rPr>
      </w:pPr>
    </w:p>
    <w:p w14:paraId="76CEFD80" w14:textId="77777777" w:rsidR="00271843" w:rsidRPr="006F20B8" w:rsidRDefault="00271843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2EF82A8B" w14:textId="77777777" w:rsidR="00267922" w:rsidRPr="006F20B8" w:rsidRDefault="00267922" w:rsidP="00065296">
      <w:pPr>
        <w:rPr>
          <w:rFonts w:ascii="Arial" w:hAnsi="Arial" w:cs="Arial"/>
          <w:i/>
          <w:lang w:val="en-GB" w:eastAsia="zh-TW"/>
        </w:rPr>
      </w:pPr>
    </w:p>
    <w:p w14:paraId="0144838D" w14:textId="77777777" w:rsidR="008806DC" w:rsidRPr="006F20B8" w:rsidRDefault="008806DC" w:rsidP="00065296">
      <w:pPr>
        <w:rPr>
          <w:rFonts w:ascii="Arial" w:hAnsi="Arial" w:cs="Arial"/>
          <w:i/>
          <w:lang w:val="en-GB" w:eastAsia="zh-TW"/>
        </w:rPr>
      </w:pPr>
    </w:p>
    <w:p w14:paraId="37FBDD66" w14:textId="40953099" w:rsidR="007471F2" w:rsidRPr="006F20B8" w:rsidRDefault="0080668E" w:rsidP="00BF701F">
      <w:pPr>
        <w:pStyle w:val="Heading3"/>
        <w:rPr>
          <w:rFonts w:cs="Arial"/>
          <w:lang w:val="en-GB"/>
        </w:rPr>
      </w:pPr>
      <w:bookmarkStart w:id="5" w:name="_Toc89938051"/>
      <w:r w:rsidRPr="006F20B8">
        <w:rPr>
          <w:rStyle w:val="Heading2Char"/>
          <w:rFonts w:cs="Arial"/>
          <w:b/>
          <w:lang w:val="en-GB"/>
        </w:rPr>
        <w:t>2</w:t>
      </w:r>
      <w:r w:rsidR="00B77A64" w:rsidRPr="006F20B8">
        <w:rPr>
          <w:rStyle w:val="Heading2Char"/>
          <w:rFonts w:cs="Arial"/>
          <w:b/>
          <w:lang w:val="en-GB"/>
        </w:rPr>
        <w:t xml:space="preserve">. </w:t>
      </w:r>
      <w:r w:rsidR="0073795D" w:rsidRPr="006F20B8">
        <w:rPr>
          <w:rStyle w:val="Heading2Char"/>
          <w:rFonts w:cs="Arial"/>
          <w:b/>
          <w:lang w:val="en-GB"/>
        </w:rPr>
        <w:t xml:space="preserve">DESCRIPTION </w:t>
      </w:r>
      <w:r w:rsidR="00094310" w:rsidRPr="006F20B8">
        <w:rPr>
          <w:rFonts w:cs="Arial"/>
          <w:bCs/>
          <w:i/>
          <w:iCs/>
          <w:highlight w:val="lightGray"/>
          <w:lang w:val="en-GB" w:eastAsia="zh-TW"/>
        </w:rPr>
        <w:t>(m</w:t>
      </w:r>
      <w:r w:rsidR="002F3517" w:rsidRPr="006F20B8">
        <w:rPr>
          <w:rFonts w:cs="Arial"/>
          <w:bCs/>
          <w:i/>
          <w:iCs/>
          <w:highlight w:val="lightGray"/>
          <w:lang w:val="en-GB" w:eastAsia="zh-TW"/>
        </w:rPr>
        <w:t>ax</w:t>
      </w:r>
      <w:r w:rsidR="00094310" w:rsidRPr="006F20B8">
        <w:rPr>
          <w:rFonts w:cs="Arial"/>
          <w:bCs/>
          <w:i/>
          <w:iCs/>
          <w:highlight w:val="lightGray"/>
          <w:lang w:val="en-GB" w:eastAsia="zh-TW"/>
        </w:rPr>
        <w:t>.</w:t>
      </w:r>
      <w:r w:rsidR="002F3517" w:rsidRPr="006F20B8">
        <w:rPr>
          <w:rFonts w:cs="Arial"/>
          <w:bCs/>
          <w:i/>
          <w:iCs/>
          <w:highlight w:val="lightGray"/>
          <w:lang w:val="en-GB" w:eastAsia="zh-TW"/>
        </w:rPr>
        <w:t xml:space="preserve"> 2 pages)</w:t>
      </w:r>
      <w:bookmarkEnd w:id="5"/>
    </w:p>
    <w:p w14:paraId="33720865" w14:textId="7523D083" w:rsidR="00AB1109" w:rsidRPr="006F20B8" w:rsidRDefault="00E22443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Provide a description explaining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 xml:space="preserve">the relevance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of the Sub-Project </w:t>
      </w:r>
      <w:r w:rsidR="00FE4AC0" w:rsidRPr="006F20B8">
        <w:rPr>
          <w:rFonts w:ascii="Arial" w:hAnsi="Arial" w:cs="Arial"/>
          <w:i/>
          <w:highlight w:val="lightGray"/>
          <w:lang w:val="en-GB" w:eastAsia="zh-TW"/>
        </w:rPr>
        <w:t xml:space="preserve">and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how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it will </w:t>
      </w:r>
      <w:r w:rsidR="0091034B" w:rsidRPr="006F20B8">
        <w:rPr>
          <w:rFonts w:ascii="Arial" w:hAnsi="Arial" w:cs="Arial"/>
          <w:i/>
          <w:highlight w:val="lightGray"/>
          <w:lang w:val="en-GB" w:eastAsia="zh-TW"/>
        </w:rPr>
        <w:t>address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the problem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91034B" w:rsidRPr="006F20B8">
        <w:rPr>
          <w:rFonts w:ascii="Arial" w:hAnsi="Arial" w:cs="Arial"/>
          <w:i/>
          <w:highlight w:val="lightGray"/>
          <w:lang w:val="en-GB" w:eastAsia="zh-TW"/>
        </w:rPr>
        <w:t xml:space="preserve"> and needs identified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704F36" w:rsidRPr="006F20B8">
        <w:rPr>
          <w:rFonts w:ascii="Arial" w:hAnsi="Arial" w:cs="Arial"/>
          <w:i/>
          <w:highlight w:val="lightGray"/>
          <w:lang w:val="en-GB" w:eastAsia="zh-TW"/>
        </w:rPr>
        <w:t xml:space="preserve">under 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>Section I</w:t>
      </w:r>
      <w:r w:rsidRPr="006F20B8">
        <w:rPr>
          <w:rFonts w:ascii="Arial" w:hAnsi="Arial" w:cs="Arial"/>
          <w:i/>
          <w:highlight w:val="lightGray"/>
          <w:lang w:val="en-GB" w:eastAsia="zh-TW"/>
        </w:rPr>
        <w:t>.1. The description shou</w:t>
      </w:r>
      <w:r w:rsidR="0091034B" w:rsidRPr="006F20B8">
        <w:rPr>
          <w:rFonts w:ascii="Arial" w:hAnsi="Arial" w:cs="Arial"/>
          <w:i/>
          <w:highlight w:val="lightGray"/>
          <w:lang w:val="en-GB" w:eastAsia="zh-TW"/>
        </w:rPr>
        <w:t xml:space="preserve">ld include and elaborate on the Sub-Project’s </w:t>
      </w:r>
      <w:r w:rsidR="000B3416" w:rsidRPr="006F20B8">
        <w:rPr>
          <w:rFonts w:ascii="Arial" w:hAnsi="Arial" w:cs="Arial"/>
          <w:i/>
          <w:highlight w:val="lightGray"/>
          <w:lang w:val="en-GB" w:eastAsia="zh-TW"/>
        </w:rPr>
        <w:t xml:space="preserve">overall 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>goal</w:t>
      </w:r>
      <w:r w:rsidR="00DC39C5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7F2DFC" w:rsidRPr="006F20B8">
        <w:rPr>
          <w:rFonts w:ascii="Arial" w:hAnsi="Arial" w:cs="Arial"/>
          <w:i/>
          <w:highlight w:val="lightGray"/>
          <w:lang w:val="en-GB" w:eastAsia="zh-TW"/>
        </w:rPr>
        <w:t>impact</w:t>
      </w:r>
      <w:r w:rsidR="00DC39C5" w:rsidRPr="006F20B8">
        <w:rPr>
          <w:rFonts w:ascii="Arial" w:hAnsi="Arial" w:cs="Arial"/>
          <w:i/>
          <w:highlight w:val="lightGray"/>
          <w:lang w:val="en-GB" w:eastAsia="zh-TW"/>
        </w:rPr>
        <w:t xml:space="preserve"> level)</w:t>
      </w:r>
      <w:r w:rsidR="007F2DFC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91034B" w:rsidRPr="006F20B8">
        <w:rPr>
          <w:rFonts w:ascii="Arial" w:hAnsi="Arial" w:cs="Arial"/>
          <w:i/>
          <w:highlight w:val="lightGray"/>
          <w:lang w:val="en-GB" w:eastAsia="zh-TW"/>
        </w:rPr>
        <w:t>and outcome(s)</w:t>
      </w:r>
      <w:r w:rsidR="00DC39C5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>specific impact</w:t>
      </w:r>
      <w:r w:rsidR="00DC39C5" w:rsidRPr="006F20B8">
        <w:rPr>
          <w:rFonts w:ascii="Arial" w:hAnsi="Arial" w:cs="Arial"/>
          <w:i/>
          <w:highlight w:val="lightGray"/>
          <w:lang w:val="en-GB" w:eastAsia="zh-TW"/>
        </w:rPr>
        <w:t xml:space="preserve"> level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91034B" w:rsidRPr="006F20B8">
        <w:rPr>
          <w:rFonts w:ascii="Arial" w:hAnsi="Arial" w:cs="Arial"/>
          <w:i/>
          <w:highlight w:val="lightGray"/>
          <w:lang w:val="en-GB" w:eastAsia="zh-TW"/>
        </w:rPr>
        <w:t>.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>Ex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plain the overall expected results by describing how the Sub-Project will improve the </w:t>
      </w:r>
      <w:r w:rsidR="00A11AB1" w:rsidRPr="006F20B8">
        <w:rPr>
          <w:rFonts w:ascii="Arial" w:hAnsi="Arial" w:cs="Arial"/>
          <w:i/>
          <w:highlight w:val="lightGray"/>
          <w:lang w:val="en-GB" w:eastAsia="zh-TW"/>
        </w:rPr>
        <w:t xml:space="preserve">current </w:t>
      </w:r>
      <w:r w:rsidR="00B45058">
        <w:rPr>
          <w:rFonts w:ascii="Arial" w:hAnsi="Arial" w:cs="Arial"/>
          <w:i/>
          <w:highlight w:val="lightGray"/>
          <w:lang w:val="en-GB" w:eastAsia="zh-TW"/>
        </w:rPr>
        <w:t>context</w:t>
      </w:r>
      <w:r w:rsidR="00C660ED" w:rsidRPr="006F20B8">
        <w:rPr>
          <w:rFonts w:ascii="Arial" w:hAnsi="Arial" w:cs="Arial"/>
          <w:i/>
          <w:highlight w:val="lightGray"/>
          <w:lang w:val="en-GB" w:eastAsia="zh-TW"/>
        </w:rPr>
        <w:t xml:space="preserve"> stated in Section I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>.1.</w:t>
      </w:r>
    </w:p>
    <w:p w14:paraId="68AE4CB3" w14:textId="77777777" w:rsidR="008806DC" w:rsidRPr="006F20B8" w:rsidRDefault="008806DC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43AA94CF" w14:textId="2B0CD0FA" w:rsidR="00EA4820" w:rsidRPr="006F20B8" w:rsidRDefault="00A2651E" w:rsidP="00065296">
      <w:pPr>
        <w:rPr>
          <w:rFonts w:ascii="Arial" w:eastAsia="Calibri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Implementing Partners </w:t>
      </w:r>
      <w:r w:rsidR="00C91A47" w:rsidRPr="006F20B8">
        <w:rPr>
          <w:rFonts w:ascii="Arial" w:hAnsi="Arial" w:cs="Arial"/>
          <w:i/>
          <w:highlight w:val="lightGray"/>
          <w:lang w:val="en-GB" w:eastAsia="zh-TW"/>
        </w:rPr>
        <w:t xml:space="preserve">shall </w:t>
      </w:r>
      <w:r w:rsidR="00AC70AB" w:rsidRPr="006F20B8">
        <w:rPr>
          <w:rFonts w:ascii="Arial" w:hAnsi="Arial" w:cs="Arial"/>
          <w:i/>
          <w:highlight w:val="lightGray"/>
          <w:lang w:val="en-GB" w:eastAsia="zh-TW"/>
        </w:rPr>
        <w:t>refer to</w:t>
      </w:r>
      <w:r w:rsidR="00C91A47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DF4A83" w:rsidRPr="006F20B8">
        <w:rPr>
          <w:rFonts w:ascii="Arial" w:hAnsi="Arial" w:cs="Arial"/>
          <w:i/>
          <w:highlight w:val="lightGray"/>
          <w:lang w:val="en-GB" w:eastAsia="zh-TW"/>
        </w:rPr>
        <w:t>the OECD DAC Evaluation Criteria</w:t>
      </w:r>
      <w:r w:rsidR="00841D01" w:rsidRPr="006F20B8">
        <w:rPr>
          <w:rFonts w:ascii="Arial" w:hAnsi="Arial" w:cs="Arial"/>
          <w:i/>
          <w:highlight w:val="lightGray"/>
          <w:lang w:val="en-GB" w:eastAsia="zh-TW"/>
        </w:rPr>
        <w:t xml:space="preserve"> -</w:t>
      </w:r>
      <w:r w:rsidR="00DF4A83" w:rsidRPr="006F20B8">
        <w:rPr>
          <w:rFonts w:ascii="Arial" w:hAnsi="Arial" w:cs="Arial"/>
          <w:i/>
          <w:highlight w:val="lightGray"/>
          <w:lang w:val="en-GB" w:eastAsia="zh-TW"/>
        </w:rPr>
        <w:t xml:space="preserve"> Relevance, Effectiveness, Efficiency, Impact and Sustainability - when designing the overall </w:t>
      </w:r>
      <w:r w:rsidR="00841D01" w:rsidRPr="006F20B8">
        <w:rPr>
          <w:rFonts w:ascii="Arial" w:hAnsi="Arial" w:cs="Arial"/>
          <w:i/>
          <w:highlight w:val="lightGray"/>
          <w:lang w:val="en-GB" w:eastAsia="zh-TW"/>
        </w:rPr>
        <w:t>goal</w:t>
      </w:r>
      <w:r w:rsidR="00DC39C5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>(</w:t>
      </w:r>
      <w:r w:rsidR="007F2DFC" w:rsidRPr="006F20B8">
        <w:rPr>
          <w:rFonts w:ascii="Arial" w:hAnsi="Arial" w:cs="Arial"/>
          <w:i/>
          <w:highlight w:val="lightGray"/>
          <w:lang w:val="en-GB" w:eastAsia="zh-TW"/>
        </w:rPr>
        <w:t>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level)</w:t>
      </w:r>
      <w:r w:rsidR="007F2DFC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DF4A83" w:rsidRPr="006F20B8">
        <w:rPr>
          <w:rFonts w:ascii="Arial" w:hAnsi="Arial" w:cs="Arial"/>
          <w:i/>
          <w:highlight w:val="lightGray"/>
          <w:lang w:val="en-GB" w:eastAsia="zh-TW"/>
        </w:rPr>
        <w:t>and outcome(s)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841D01" w:rsidRPr="006F20B8">
        <w:rPr>
          <w:rFonts w:ascii="Arial" w:hAnsi="Arial" w:cs="Arial"/>
          <w:i/>
          <w:highlight w:val="lightGray"/>
          <w:lang w:val="en-GB" w:eastAsia="zh-TW"/>
        </w:rPr>
        <w:t>specific 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</w:t>
      </w:r>
      <w:r w:rsidR="00841D01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DF4A83" w:rsidRPr="006F20B8">
        <w:rPr>
          <w:rFonts w:ascii="Arial" w:hAnsi="Arial" w:cs="Arial"/>
          <w:i/>
          <w:highlight w:val="lightGray"/>
          <w:lang w:val="en-GB" w:eastAsia="zh-TW"/>
        </w:rPr>
        <w:t xml:space="preserve"> of the Sub-Project. </w:t>
      </w:r>
      <w:r w:rsidR="00EA4820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IDLO will </w:t>
      </w:r>
      <w:proofErr w:type="gramStart"/>
      <w:r w:rsidR="00841D01" w:rsidRPr="006F20B8">
        <w:rPr>
          <w:rFonts w:ascii="Arial" w:eastAsia="Calibri" w:hAnsi="Arial" w:cs="Arial"/>
          <w:i/>
          <w:highlight w:val="lightGray"/>
          <w:lang w:val="en-GB" w:eastAsia="zh-TW"/>
        </w:rPr>
        <w:t>take into account</w:t>
      </w:r>
      <w:proofErr w:type="gramEnd"/>
      <w:r w:rsidR="00841D01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 the OECD criteria to </w:t>
      </w:r>
      <w:r w:rsidR="00EA4820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evaluate the Sub-Project </w:t>
      </w:r>
      <w:r w:rsidR="00841D01" w:rsidRPr="006F20B8">
        <w:rPr>
          <w:rFonts w:ascii="Arial" w:eastAsia="Calibri" w:hAnsi="Arial" w:cs="Arial"/>
          <w:i/>
          <w:highlight w:val="lightGray"/>
          <w:lang w:val="en-GB" w:eastAsia="zh-TW"/>
        </w:rPr>
        <w:t>when completed</w:t>
      </w:r>
      <w:r w:rsidR="00784766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. </w:t>
      </w:r>
    </w:p>
    <w:p w14:paraId="01C15A2E" w14:textId="77777777" w:rsidR="008806DC" w:rsidRPr="006F20B8" w:rsidRDefault="008806DC" w:rsidP="00065296">
      <w:pPr>
        <w:rPr>
          <w:rFonts w:ascii="Arial" w:eastAsia="Calibri" w:hAnsi="Arial" w:cs="Arial"/>
          <w:i/>
          <w:highlight w:val="yellow"/>
          <w:lang w:val="en-GB" w:eastAsia="zh-TW"/>
        </w:rPr>
      </w:pPr>
    </w:p>
    <w:p w14:paraId="2BDD6205" w14:textId="5D5C09FE" w:rsidR="00267922" w:rsidRPr="006F20B8" w:rsidRDefault="00267922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658E8785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6D745918" w14:textId="1A276ED8" w:rsidR="0021666E" w:rsidRPr="006F20B8" w:rsidRDefault="0021666E" w:rsidP="00065296">
      <w:pPr>
        <w:rPr>
          <w:rFonts w:ascii="Arial" w:hAnsi="Arial" w:cs="Arial"/>
          <w:lang w:val="en-GB" w:eastAsia="zh-TW"/>
        </w:rPr>
      </w:pPr>
      <w:r w:rsidRPr="006F20B8">
        <w:rPr>
          <w:rFonts w:ascii="Arial" w:hAnsi="Arial" w:cs="Arial"/>
          <w:lang w:val="en-GB" w:eastAsia="zh-TW"/>
        </w:rPr>
        <w:t xml:space="preserve">In view of this background and need, </w:t>
      </w:r>
      <w:r w:rsidRPr="006F20B8">
        <w:rPr>
          <w:rFonts w:ascii="Arial" w:hAnsi="Arial" w:cs="Arial"/>
          <w:i/>
          <w:iCs/>
          <w:highlight w:val="yellow"/>
          <w:lang w:val="en-GB" w:eastAsia="zh-TW"/>
        </w:rPr>
        <w:t xml:space="preserve">NAME OF THE IMPLEMENTING </w:t>
      </w:r>
      <w:r w:rsidR="0088710B" w:rsidRPr="006F20B8">
        <w:rPr>
          <w:rFonts w:ascii="Arial" w:hAnsi="Arial" w:cs="Arial"/>
          <w:i/>
          <w:iCs/>
          <w:highlight w:val="yellow"/>
          <w:lang w:val="en-GB" w:eastAsia="zh-TW"/>
        </w:rPr>
        <w:t>PARTNER</w:t>
      </w:r>
      <w:r w:rsidRPr="006F20B8">
        <w:rPr>
          <w:rFonts w:ascii="Arial" w:hAnsi="Arial" w:cs="Arial"/>
          <w:lang w:val="en-GB" w:eastAsia="zh-TW"/>
        </w:rPr>
        <w:t xml:space="preserve"> has the </w:t>
      </w:r>
      <w:r w:rsidR="00271843" w:rsidRPr="006F20B8">
        <w:rPr>
          <w:rFonts w:ascii="Arial" w:hAnsi="Arial" w:cs="Arial"/>
          <w:lang w:val="en-GB" w:eastAsia="zh-TW"/>
        </w:rPr>
        <w:t>hono</w:t>
      </w:r>
      <w:r w:rsidR="005C0C7F" w:rsidRPr="006F20B8">
        <w:rPr>
          <w:rFonts w:ascii="Arial" w:hAnsi="Arial" w:cs="Arial"/>
          <w:lang w:val="en-GB" w:eastAsia="zh-TW"/>
        </w:rPr>
        <w:t>u</w:t>
      </w:r>
      <w:r w:rsidR="00271843" w:rsidRPr="006F20B8">
        <w:rPr>
          <w:rFonts w:ascii="Arial" w:hAnsi="Arial" w:cs="Arial"/>
          <w:lang w:val="en-GB" w:eastAsia="zh-TW"/>
        </w:rPr>
        <w:t>r</w:t>
      </w:r>
      <w:r w:rsidRPr="006F20B8">
        <w:rPr>
          <w:rFonts w:ascii="Arial" w:hAnsi="Arial" w:cs="Arial"/>
          <w:lang w:val="en-GB" w:eastAsia="zh-TW"/>
        </w:rPr>
        <w:t xml:space="preserve"> of submitting this financing proposal to </w:t>
      </w:r>
      <w:r w:rsidR="006F20B8">
        <w:rPr>
          <w:rFonts w:ascii="Arial" w:hAnsi="Arial" w:cs="Arial"/>
          <w:lang w:val="en-GB" w:eastAsia="zh-TW"/>
        </w:rPr>
        <w:t>IDLO</w:t>
      </w:r>
      <w:r w:rsidR="006F2645" w:rsidRPr="006F20B8">
        <w:rPr>
          <w:rFonts w:ascii="Arial" w:hAnsi="Arial" w:cs="Arial"/>
          <w:lang w:val="en-GB" w:eastAsia="zh-TW"/>
        </w:rPr>
        <w:t>, which seeks</w:t>
      </w:r>
      <w:r w:rsidR="006F20B8" w:rsidRPr="006F20B8">
        <w:rPr>
          <w:rFonts w:ascii="Arial" w:hAnsi="Arial" w:cs="Arial"/>
          <w:lang w:val="en-GB" w:eastAsia="zh-TW"/>
        </w:rPr>
        <w:t xml:space="preserve"> </w:t>
      </w:r>
      <w:r w:rsidRPr="006F20B8">
        <w:rPr>
          <w:rFonts w:ascii="Arial" w:hAnsi="Arial" w:cs="Arial"/>
          <w:lang w:val="en-GB" w:eastAsia="zh-TW"/>
        </w:rPr>
        <w:t xml:space="preserve">to generate by </w:t>
      </w:r>
      <w:r w:rsidRPr="006F20B8">
        <w:rPr>
          <w:rFonts w:ascii="Arial" w:hAnsi="Arial" w:cs="Arial"/>
          <w:i/>
          <w:iCs/>
          <w:highlight w:val="yellow"/>
          <w:lang w:val="en-GB" w:eastAsia="zh-TW"/>
        </w:rPr>
        <w:t>YEAR</w:t>
      </w:r>
      <w:r w:rsidRPr="006F20B8">
        <w:rPr>
          <w:rFonts w:ascii="Arial" w:hAnsi="Arial" w:cs="Arial"/>
          <w:lang w:val="en-GB" w:eastAsia="zh-TW"/>
        </w:rPr>
        <w:t xml:space="preserve"> a total of </w:t>
      </w:r>
      <w:r w:rsidRPr="006F20B8">
        <w:rPr>
          <w:rFonts w:ascii="Arial" w:hAnsi="Arial" w:cs="Arial"/>
          <w:i/>
          <w:iCs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 key outputs.</w:t>
      </w:r>
    </w:p>
    <w:p w14:paraId="6C190D52" w14:textId="77777777" w:rsidR="00307241" w:rsidRPr="006F20B8" w:rsidRDefault="00307241" w:rsidP="00065296">
      <w:pPr>
        <w:rPr>
          <w:rFonts w:ascii="Arial" w:hAnsi="Arial" w:cs="Arial"/>
          <w:lang w:val="en-GB" w:eastAsia="zh-TW"/>
        </w:rPr>
      </w:pPr>
    </w:p>
    <w:p w14:paraId="73ABBC8E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5D1CA026" w14:textId="1DD69F89" w:rsidR="007471F2" w:rsidRPr="006F20B8" w:rsidRDefault="00B77A64" w:rsidP="00BF701F">
      <w:pPr>
        <w:pStyle w:val="Heading3"/>
        <w:rPr>
          <w:rFonts w:cs="Arial"/>
          <w:lang w:val="en-GB" w:eastAsia="zh-TW"/>
        </w:rPr>
      </w:pPr>
      <w:bookmarkStart w:id="6" w:name="_Toc89938052"/>
      <w:r w:rsidRPr="006F20B8">
        <w:rPr>
          <w:rFonts w:cs="Arial"/>
          <w:lang w:val="en-GB" w:eastAsia="zh-TW"/>
        </w:rPr>
        <w:t>3</w:t>
      </w:r>
      <w:r w:rsidR="00E92E9C" w:rsidRPr="006F20B8">
        <w:rPr>
          <w:rFonts w:cs="Arial"/>
          <w:lang w:val="en-GB" w:eastAsia="zh-TW"/>
        </w:rPr>
        <w:t xml:space="preserve">. SUB-PROJECT OUTPUTS, ACTIVITIES AND METHODOLOGY </w:t>
      </w:r>
      <w:r w:rsidR="002F3517" w:rsidRPr="006F20B8">
        <w:rPr>
          <w:rFonts w:cs="Arial"/>
          <w:bCs/>
          <w:i/>
          <w:iCs/>
          <w:highlight w:val="lightGray"/>
          <w:lang w:val="en-GB" w:eastAsia="zh-TW"/>
        </w:rPr>
        <w:t>(max</w:t>
      </w:r>
      <w:r w:rsidR="00094310" w:rsidRPr="006F20B8">
        <w:rPr>
          <w:rFonts w:cs="Arial"/>
          <w:bCs/>
          <w:i/>
          <w:iCs/>
          <w:highlight w:val="lightGray"/>
          <w:lang w:val="en-GB" w:eastAsia="zh-TW"/>
        </w:rPr>
        <w:t>.</w:t>
      </w:r>
      <w:r w:rsidR="002F3517" w:rsidRPr="006F20B8">
        <w:rPr>
          <w:rFonts w:cs="Arial"/>
          <w:bCs/>
          <w:i/>
          <w:iCs/>
          <w:highlight w:val="lightGray"/>
          <w:lang w:val="en-GB" w:eastAsia="zh-TW"/>
        </w:rPr>
        <w:t xml:space="preserve"> 10 pages)</w:t>
      </w:r>
      <w:bookmarkEnd w:id="6"/>
    </w:p>
    <w:p w14:paraId="0C885FFA" w14:textId="211E601E" w:rsidR="0021666E" w:rsidRPr="006F20B8" w:rsidRDefault="00923543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Provide 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 xml:space="preserve">a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detailed description </w:t>
      </w:r>
      <w:r w:rsidR="002B6F8E" w:rsidRPr="006F20B8">
        <w:rPr>
          <w:rFonts w:ascii="Arial" w:hAnsi="Arial" w:cs="Arial"/>
          <w:i/>
          <w:highlight w:val="lightGray"/>
          <w:lang w:val="en-GB" w:eastAsia="zh-TW"/>
        </w:rPr>
        <w:t>of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the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>output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675287" w:rsidRPr="006F20B8">
        <w:rPr>
          <w:rFonts w:ascii="Arial" w:hAnsi="Arial" w:cs="Arial"/>
          <w:i/>
          <w:highlight w:val="lightGray"/>
          <w:lang w:val="en-GB" w:eastAsia="zh-TW"/>
        </w:rPr>
        <w:t xml:space="preserve">to be delivered under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>the Sub-Project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,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 and the </w:t>
      </w:r>
      <w:r w:rsidR="009B408C" w:rsidRPr="006F20B8">
        <w:rPr>
          <w:rFonts w:ascii="Arial" w:hAnsi="Arial" w:cs="Arial"/>
          <w:i/>
          <w:highlight w:val="lightGray"/>
          <w:lang w:val="en-GB" w:eastAsia="zh-TW"/>
        </w:rPr>
        <w:t>activit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ies </w:t>
      </w:r>
      <w:r w:rsidR="00675287" w:rsidRPr="006F20B8">
        <w:rPr>
          <w:rFonts w:ascii="Arial" w:hAnsi="Arial" w:cs="Arial"/>
          <w:i/>
          <w:highlight w:val="lightGray"/>
          <w:lang w:val="en-GB" w:eastAsia="zh-TW"/>
        </w:rPr>
        <w:t xml:space="preserve">to be implemented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under each 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 xml:space="preserve">of the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output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s. J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ustify the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choice of </w:t>
      </w:r>
      <w:r w:rsidR="00267922"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>activities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and </w:t>
      </w:r>
      <w:r w:rsidR="004E4B94" w:rsidRPr="006F20B8">
        <w:rPr>
          <w:rFonts w:ascii="Arial" w:hAnsi="Arial" w:cs="Arial"/>
          <w:i/>
          <w:highlight w:val="lightGray"/>
          <w:lang w:val="en-GB" w:eastAsia="zh-TW"/>
        </w:rPr>
        <w:t>how they will meet the proposed out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puts</w:t>
      </w:r>
      <w:r w:rsidR="0021666E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I</w:t>
      </w:r>
      <w:r w:rsidR="009B408C" w:rsidRPr="006F20B8">
        <w:rPr>
          <w:rFonts w:ascii="Arial" w:hAnsi="Arial" w:cs="Arial"/>
          <w:i/>
          <w:highlight w:val="lightGray"/>
          <w:lang w:val="en-GB" w:eastAsia="zh-TW"/>
        </w:rPr>
        <w:t xml:space="preserve">dentify </w:t>
      </w:r>
      <w:r w:rsidR="00267922" w:rsidRPr="006F20B8">
        <w:rPr>
          <w:rFonts w:ascii="Arial" w:hAnsi="Arial" w:cs="Arial"/>
          <w:i/>
          <w:highlight w:val="lightGray"/>
          <w:lang w:val="en-GB" w:eastAsia="zh-TW"/>
        </w:rPr>
        <w:t xml:space="preserve">and describe </w:t>
      </w:r>
      <w:r w:rsidR="009B408C"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 xml:space="preserve">overall </w:t>
      </w:r>
      <w:r w:rsidR="009B408C" w:rsidRPr="006F20B8">
        <w:rPr>
          <w:rFonts w:ascii="Arial" w:hAnsi="Arial" w:cs="Arial"/>
          <w:i/>
          <w:highlight w:val="lightGray"/>
          <w:lang w:val="en-GB" w:eastAsia="zh-TW"/>
        </w:rPr>
        <w:t>role of the Implementing Partner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 xml:space="preserve">, including the </w:t>
      </w:r>
      <w:r w:rsidR="00B1544B">
        <w:rPr>
          <w:rFonts w:ascii="Arial" w:hAnsi="Arial" w:cs="Arial"/>
          <w:i/>
          <w:highlight w:val="lightGray"/>
          <w:lang w:val="en-GB" w:eastAsia="zh-TW"/>
        </w:rPr>
        <w:t>organization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>al structure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 xml:space="preserve">, 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>the team proposed for implementation of the Sub-Project (there is no need to include the names of individuals)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 xml:space="preserve">, and the </w:t>
      </w:r>
      <w:r w:rsidR="006F20B8" w:rsidRPr="006F20B8">
        <w:rPr>
          <w:rFonts w:ascii="Arial" w:hAnsi="Arial" w:cs="Arial"/>
          <w:i/>
          <w:highlight w:val="lightGray"/>
          <w:lang w:val="en-GB" w:eastAsia="zh-TW"/>
        </w:rPr>
        <w:t xml:space="preserve">inputs </w:t>
      </w:r>
      <w:r w:rsidR="00553FF3" w:rsidRPr="006F20B8">
        <w:rPr>
          <w:rFonts w:ascii="Arial" w:hAnsi="Arial" w:cs="Arial"/>
          <w:i/>
          <w:highlight w:val="lightGray"/>
          <w:lang w:val="en-GB" w:eastAsia="zh-TW"/>
        </w:rPr>
        <w:t>needed</w:t>
      </w:r>
      <w:r w:rsidR="00667B6D" w:rsidRPr="006F20B8">
        <w:rPr>
          <w:rFonts w:ascii="Arial" w:hAnsi="Arial" w:cs="Arial"/>
          <w:i/>
          <w:highlight w:val="lightGray"/>
          <w:lang w:val="en-GB" w:eastAsia="zh-TW"/>
        </w:rPr>
        <w:t xml:space="preserve"> for implementation </w:t>
      </w:r>
      <w:r w:rsidR="009B6B3A" w:rsidRPr="006F20B8">
        <w:rPr>
          <w:rFonts w:ascii="Arial" w:hAnsi="Arial" w:cs="Arial"/>
          <w:i/>
          <w:highlight w:val="lightGray"/>
          <w:lang w:val="en-GB" w:eastAsia="zh-TW"/>
        </w:rPr>
        <w:t>of the</w:t>
      </w:r>
      <w:r w:rsidR="00267922" w:rsidRPr="006F20B8">
        <w:rPr>
          <w:rFonts w:ascii="Arial" w:hAnsi="Arial" w:cs="Arial"/>
          <w:i/>
          <w:highlight w:val="lightGray"/>
          <w:lang w:val="en-GB" w:eastAsia="zh-TW"/>
        </w:rPr>
        <w:t xml:space="preserve"> proposed activities</w:t>
      </w:r>
      <w:r w:rsidR="00667B6D" w:rsidRPr="006F20B8">
        <w:rPr>
          <w:rFonts w:ascii="Arial" w:hAnsi="Arial" w:cs="Arial"/>
          <w:i/>
          <w:highlight w:val="lightGray"/>
          <w:lang w:val="en-GB" w:eastAsia="zh-TW"/>
        </w:rPr>
        <w:t xml:space="preserve"> (equipment, materials, and supplies to be acquired or rented)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="009B6B3A" w:rsidRPr="006F20B8">
        <w:rPr>
          <w:rFonts w:ascii="Arial" w:hAnsi="Arial" w:cs="Arial"/>
          <w:i/>
          <w:highlight w:val="lightGray"/>
          <w:lang w:val="en-GB" w:eastAsia="zh-TW"/>
        </w:rPr>
        <w:t>Importantly, d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emonstrate the thinking </w:t>
      </w:r>
      <w:r w:rsidR="000A5DB1" w:rsidRPr="006F20B8">
        <w:rPr>
          <w:rFonts w:ascii="Arial" w:hAnsi="Arial" w:cs="Arial"/>
          <w:i/>
          <w:highlight w:val="lightGray"/>
          <w:lang w:val="en-GB" w:eastAsia="zh-TW"/>
        </w:rPr>
        <w:t xml:space="preserve">and rationale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behind the Sub-Project design</w:t>
      </w:r>
      <w:r w:rsidR="004E4B94" w:rsidRPr="006F20B8">
        <w:rPr>
          <w:rFonts w:ascii="Arial" w:hAnsi="Arial" w:cs="Arial"/>
          <w:i/>
          <w:highlight w:val="lightGray"/>
          <w:lang w:val="en-GB" w:eastAsia="zh-TW"/>
        </w:rPr>
        <w:t>.</w:t>
      </w:r>
    </w:p>
    <w:p w14:paraId="7DCBACB2" w14:textId="77777777" w:rsidR="008806DC" w:rsidRPr="006F20B8" w:rsidRDefault="008806DC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09AD24F9" w14:textId="77777777" w:rsidR="008806DC" w:rsidRPr="006F20B8" w:rsidRDefault="008806DC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0C7B3916" w14:textId="77777777" w:rsidR="00E92E9C" w:rsidRPr="006F20B8" w:rsidRDefault="00AB1109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>Proposed structure:</w:t>
      </w:r>
      <w:r w:rsidR="00E92E9C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</w:p>
    <w:p w14:paraId="37848EF5" w14:textId="77777777" w:rsidR="008806DC" w:rsidRPr="006F20B8" w:rsidRDefault="008806DC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235932CB" w14:textId="77777777" w:rsidR="00271843" w:rsidRPr="006F20B8" w:rsidRDefault="00267922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hAnsi="Arial" w:cs="Arial"/>
          <w:b/>
          <w:lang w:val="en-GB" w:eastAsia="zh-TW"/>
        </w:rPr>
        <w:t xml:space="preserve">Output 1: </w:t>
      </w:r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51AFD46C" w14:textId="2FFE5463" w:rsidR="00AB1109" w:rsidRPr="006F20B8" w:rsidRDefault="00AB1109" w:rsidP="00065296">
      <w:pPr>
        <w:rPr>
          <w:rFonts w:ascii="Arial" w:hAnsi="Arial" w:cs="Arial"/>
          <w:b/>
          <w:lang w:val="en-GB" w:eastAsia="zh-TW"/>
        </w:rPr>
      </w:pPr>
    </w:p>
    <w:p w14:paraId="3F1EFB79" w14:textId="77777777" w:rsidR="00271843" w:rsidRPr="006F20B8" w:rsidRDefault="00E92E9C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hAnsi="Arial" w:cs="Arial"/>
          <w:u w:val="single"/>
          <w:lang w:val="en-GB" w:eastAsia="zh-TW"/>
        </w:rPr>
        <w:t>Activity 1.1</w:t>
      </w:r>
      <w:r w:rsidR="00267922" w:rsidRPr="006F20B8">
        <w:rPr>
          <w:rFonts w:ascii="Arial" w:hAnsi="Arial" w:cs="Arial"/>
          <w:lang w:val="en-GB" w:eastAsia="zh-TW"/>
        </w:rPr>
        <w:t xml:space="preserve">: </w:t>
      </w:r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1CA28C53" w14:textId="22A22002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60BEDFED" w14:textId="77777777" w:rsidR="00271843" w:rsidRPr="006F20B8" w:rsidRDefault="00271843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1435B880" w14:textId="77777777" w:rsidR="00267922" w:rsidRPr="006F20B8" w:rsidRDefault="00267922" w:rsidP="00065296">
      <w:pPr>
        <w:rPr>
          <w:rFonts w:ascii="Arial" w:hAnsi="Arial" w:cs="Arial"/>
          <w:lang w:val="en-GB" w:eastAsia="zh-TW"/>
        </w:rPr>
      </w:pPr>
    </w:p>
    <w:p w14:paraId="6ACE8BD5" w14:textId="77777777" w:rsidR="00271843" w:rsidRPr="006F20B8" w:rsidRDefault="00E92E9C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hAnsi="Arial" w:cs="Arial"/>
          <w:u w:val="single"/>
          <w:lang w:val="en-GB" w:eastAsia="zh-TW"/>
        </w:rPr>
        <w:t>Activity 1.2</w:t>
      </w:r>
      <w:r w:rsidR="00267922" w:rsidRPr="006F20B8">
        <w:rPr>
          <w:rFonts w:ascii="Arial" w:hAnsi="Arial" w:cs="Arial"/>
          <w:lang w:val="en-GB" w:eastAsia="zh-TW"/>
        </w:rPr>
        <w:t xml:space="preserve">: </w:t>
      </w:r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22EE082C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23F0569A" w14:textId="77777777" w:rsidR="00271843" w:rsidRPr="006F20B8" w:rsidRDefault="00271843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3CF9E197" w14:textId="77777777" w:rsidR="00267922" w:rsidRPr="006F20B8" w:rsidRDefault="00267922" w:rsidP="00065296">
      <w:pPr>
        <w:rPr>
          <w:rFonts w:ascii="Arial" w:hAnsi="Arial" w:cs="Arial"/>
          <w:lang w:val="en-GB" w:eastAsia="zh-TW"/>
        </w:rPr>
      </w:pPr>
    </w:p>
    <w:p w14:paraId="5F8457F0" w14:textId="77777777" w:rsidR="00271843" w:rsidRPr="006F20B8" w:rsidRDefault="00267922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hAnsi="Arial" w:cs="Arial"/>
          <w:b/>
          <w:lang w:val="en-GB" w:eastAsia="zh-TW"/>
        </w:rPr>
        <w:t xml:space="preserve">Output 2: </w:t>
      </w:r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33691CC1" w14:textId="732E6C79" w:rsidR="00AA122A" w:rsidRPr="006F20B8" w:rsidRDefault="00AA122A" w:rsidP="00065296">
      <w:pPr>
        <w:rPr>
          <w:rFonts w:ascii="Arial" w:hAnsi="Arial" w:cs="Arial"/>
          <w:b/>
          <w:lang w:val="en-GB" w:eastAsia="zh-TW"/>
        </w:rPr>
      </w:pPr>
    </w:p>
    <w:p w14:paraId="6280DD58" w14:textId="0985B1ED" w:rsidR="00AA122A" w:rsidRPr="006F20B8" w:rsidRDefault="00AA122A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hAnsi="Arial" w:cs="Arial"/>
          <w:u w:val="single"/>
          <w:lang w:val="en-GB" w:eastAsia="zh-TW"/>
        </w:rPr>
        <w:t>Activity 2.1</w:t>
      </w:r>
      <w:r w:rsidRPr="006F20B8">
        <w:rPr>
          <w:rFonts w:ascii="Arial" w:hAnsi="Arial" w:cs="Arial"/>
          <w:b/>
          <w:lang w:val="en-GB" w:eastAsia="zh-TW"/>
        </w:rPr>
        <w:t xml:space="preserve">: </w:t>
      </w:r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="00271843"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71E646D1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4C09B0F4" w14:textId="77777777" w:rsidR="00271843" w:rsidRPr="006F20B8" w:rsidRDefault="00271843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7AF5A2E3" w14:textId="77777777" w:rsidR="00267922" w:rsidRPr="006F20B8" w:rsidRDefault="00267922" w:rsidP="00065296">
      <w:pPr>
        <w:rPr>
          <w:rFonts w:ascii="Arial" w:hAnsi="Arial" w:cs="Arial"/>
          <w:lang w:val="en-GB" w:eastAsia="zh-TW"/>
        </w:rPr>
      </w:pPr>
    </w:p>
    <w:p w14:paraId="2A37B8DD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700BF3A9" w14:textId="3CAD0F76" w:rsidR="00065296" w:rsidRPr="006F20B8" w:rsidRDefault="006229C7" w:rsidP="00615380">
      <w:pPr>
        <w:pStyle w:val="Heading3"/>
        <w:rPr>
          <w:rFonts w:cs="Arial"/>
          <w:lang w:val="en-GB" w:eastAsia="zh-TW"/>
        </w:rPr>
      </w:pPr>
      <w:bookmarkStart w:id="7" w:name="_Toc89938053"/>
      <w:r w:rsidRPr="006F20B8">
        <w:rPr>
          <w:rFonts w:cs="Arial"/>
          <w:lang w:val="en-GB" w:eastAsia="zh-TW"/>
        </w:rPr>
        <w:t>4. BENEFICIARIES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page)</w:t>
      </w:r>
      <w:bookmarkEnd w:id="7"/>
    </w:p>
    <w:p w14:paraId="3C412A0A" w14:textId="7D2FA714" w:rsidR="00915E3B" w:rsidRPr="006F20B8" w:rsidRDefault="000B3416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Provide a </w:t>
      </w:r>
      <w:r w:rsidR="004F7CF7" w:rsidRPr="006F20B8">
        <w:rPr>
          <w:rFonts w:ascii="Arial" w:hAnsi="Arial" w:cs="Arial"/>
          <w:i/>
          <w:highlight w:val="lightGray"/>
          <w:lang w:val="en-GB" w:eastAsia="zh-TW"/>
        </w:rPr>
        <w:t xml:space="preserve">description of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E61313" w:rsidRPr="006F20B8">
        <w:rPr>
          <w:rFonts w:ascii="Arial" w:hAnsi="Arial" w:cs="Arial"/>
          <w:i/>
          <w:highlight w:val="lightGray"/>
          <w:lang w:val="en-GB" w:eastAsia="zh-TW"/>
        </w:rPr>
        <w:t xml:space="preserve">Sub-Project </w:t>
      </w:r>
      <w:r w:rsidR="00E019C2">
        <w:rPr>
          <w:rFonts w:ascii="Arial" w:hAnsi="Arial" w:cs="Arial"/>
          <w:i/>
          <w:highlight w:val="lightGray"/>
          <w:lang w:val="en-GB" w:eastAsia="zh-TW"/>
        </w:rPr>
        <w:t>direct and indirect</w:t>
      </w:r>
      <w:r w:rsidR="00E019C2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4F7CF7" w:rsidRPr="006F20B8">
        <w:rPr>
          <w:rFonts w:ascii="Arial" w:hAnsi="Arial" w:cs="Arial"/>
          <w:i/>
          <w:highlight w:val="lightGray"/>
          <w:lang w:val="en-GB" w:eastAsia="zh-TW"/>
        </w:rPr>
        <w:t>beneficiar</w:t>
      </w:r>
      <w:r w:rsidRPr="006F20B8">
        <w:rPr>
          <w:rFonts w:ascii="Arial" w:hAnsi="Arial" w:cs="Arial"/>
          <w:i/>
          <w:highlight w:val="lightGray"/>
          <w:lang w:val="en-GB" w:eastAsia="zh-TW"/>
        </w:rPr>
        <w:t>y(</w:t>
      </w:r>
      <w:proofErr w:type="spellStart"/>
      <w:r w:rsidR="004F7CF7" w:rsidRPr="006F20B8">
        <w:rPr>
          <w:rFonts w:ascii="Arial" w:hAnsi="Arial" w:cs="Arial"/>
          <w:i/>
          <w:highlight w:val="lightGray"/>
          <w:lang w:val="en-GB" w:eastAsia="zh-TW"/>
        </w:rPr>
        <w:t>ies</w:t>
      </w:r>
      <w:proofErr w:type="spellEnd"/>
      <w:r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E61313" w:rsidRPr="006F20B8">
        <w:rPr>
          <w:rFonts w:ascii="Arial" w:hAnsi="Arial" w:cs="Arial"/>
          <w:i/>
          <w:highlight w:val="lightGray"/>
          <w:lang w:val="en-GB" w:eastAsia="zh-TW"/>
        </w:rPr>
        <w:t>. I</w:t>
      </w:r>
      <w:r w:rsidR="00915E3B" w:rsidRPr="006F20B8">
        <w:rPr>
          <w:rFonts w:ascii="Arial" w:hAnsi="Arial" w:cs="Arial"/>
          <w:i/>
          <w:highlight w:val="lightGray"/>
          <w:lang w:val="en-GB" w:eastAsia="zh-TW"/>
        </w:rPr>
        <w:t>dentify the needs and constraints of the beneficiary(</w:t>
      </w:r>
      <w:proofErr w:type="spellStart"/>
      <w:r w:rsidR="00915E3B" w:rsidRPr="006F20B8">
        <w:rPr>
          <w:rFonts w:ascii="Arial" w:hAnsi="Arial" w:cs="Arial"/>
          <w:i/>
          <w:highlight w:val="lightGray"/>
          <w:lang w:val="en-GB" w:eastAsia="zh-TW"/>
        </w:rPr>
        <w:t>ies</w:t>
      </w:r>
      <w:proofErr w:type="spellEnd"/>
      <w:r w:rsidR="00915E3B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C46D56">
        <w:rPr>
          <w:rFonts w:ascii="Arial" w:hAnsi="Arial" w:cs="Arial"/>
          <w:i/>
          <w:highlight w:val="lightGray"/>
          <w:lang w:val="en-GB" w:eastAsia="zh-TW"/>
        </w:rPr>
        <w:t>.</w:t>
      </w:r>
    </w:p>
    <w:p w14:paraId="7A01645E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3940C5DB" w14:textId="77777777" w:rsidR="00271843" w:rsidRPr="006F20B8" w:rsidRDefault="00271843" w:rsidP="00065296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5B6538A4" w14:textId="77777777" w:rsidR="00267922" w:rsidRPr="006F20B8" w:rsidRDefault="00267922" w:rsidP="00065296">
      <w:pPr>
        <w:rPr>
          <w:rFonts w:ascii="Arial" w:hAnsi="Arial" w:cs="Arial"/>
          <w:lang w:val="en-GB" w:eastAsia="zh-TW"/>
        </w:rPr>
      </w:pPr>
    </w:p>
    <w:p w14:paraId="2274524D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1902F9E2" w14:textId="5636F111" w:rsidR="00065296" w:rsidRPr="006F20B8" w:rsidRDefault="00081D53" w:rsidP="00615380">
      <w:pPr>
        <w:pStyle w:val="Heading3"/>
        <w:rPr>
          <w:rFonts w:cs="Arial"/>
          <w:i/>
          <w:lang w:val="en-GB" w:eastAsia="zh-TW"/>
        </w:rPr>
      </w:pPr>
      <w:bookmarkStart w:id="8" w:name="_Toc89938054"/>
      <w:r w:rsidRPr="006F20B8">
        <w:rPr>
          <w:rFonts w:cs="Arial"/>
          <w:lang w:val="en-GB" w:eastAsia="zh-TW"/>
        </w:rPr>
        <w:t>5. LOGIC MODEL AND LOGICAL FRAMEWORK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(standard text – no additional text needed)</w:t>
      </w:r>
      <w:bookmarkEnd w:id="8"/>
    </w:p>
    <w:p w14:paraId="0867CF12" w14:textId="0B60626E" w:rsidR="001E72F7" w:rsidRPr="006F20B8" w:rsidRDefault="001E72F7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081D53" w:rsidRPr="006F20B8">
        <w:rPr>
          <w:rFonts w:ascii="Arial" w:hAnsi="Arial" w:cs="Arial"/>
          <w:i/>
          <w:highlight w:val="lightGray"/>
          <w:lang w:val="en-GB" w:eastAsia="zh-TW"/>
        </w:rPr>
        <w:t xml:space="preserve">Logic Model (simple) and Logical Framework (detailed) </w:t>
      </w:r>
      <w:r w:rsidR="0033782A" w:rsidRPr="006F20B8">
        <w:rPr>
          <w:rFonts w:ascii="Arial" w:hAnsi="Arial" w:cs="Arial"/>
          <w:i/>
          <w:highlight w:val="lightGray"/>
          <w:lang w:val="en-GB" w:eastAsia="zh-TW"/>
        </w:rPr>
        <w:t xml:space="preserve">are </w:t>
      </w:r>
      <w:r w:rsidR="00FA1711" w:rsidRPr="006F20B8">
        <w:rPr>
          <w:rFonts w:ascii="Arial" w:hAnsi="Arial" w:cs="Arial"/>
          <w:i/>
          <w:highlight w:val="lightGray"/>
          <w:lang w:val="en-GB" w:eastAsia="zh-TW"/>
        </w:rPr>
        <w:t>visual representation</w:t>
      </w:r>
      <w:r w:rsidR="0033782A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FA1711" w:rsidRPr="006F20B8">
        <w:rPr>
          <w:rFonts w:ascii="Arial" w:hAnsi="Arial" w:cs="Arial"/>
          <w:i/>
          <w:highlight w:val="lightGray"/>
          <w:lang w:val="en-GB" w:eastAsia="zh-TW"/>
        </w:rPr>
        <w:t xml:space="preserve"> of the 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 xml:space="preserve">proposed Sub-Project that will serve as tools </w:t>
      </w:r>
      <w:r w:rsidR="00CE4C9E" w:rsidRPr="006F20B8">
        <w:rPr>
          <w:rFonts w:ascii="Arial" w:hAnsi="Arial" w:cs="Arial"/>
          <w:i/>
          <w:highlight w:val="lightGray"/>
          <w:lang w:val="en-GB" w:eastAsia="zh-TW"/>
        </w:rPr>
        <w:t xml:space="preserve">to undertake Sub-Project 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>monitoring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>and evaluation</w:t>
      </w:r>
      <w:r w:rsidR="00FD33F8" w:rsidRPr="006F20B8">
        <w:rPr>
          <w:rFonts w:ascii="Arial" w:hAnsi="Arial" w:cs="Arial"/>
          <w:i/>
          <w:highlight w:val="lightGray"/>
          <w:lang w:val="en-GB" w:eastAsia="zh-TW"/>
        </w:rPr>
        <w:t xml:space="preserve">. Please 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>use</w:t>
      </w:r>
      <w:r w:rsidR="00FD33F8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FD33F8" w:rsidRPr="006F20B8">
        <w:rPr>
          <w:rFonts w:ascii="Arial" w:hAnsi="Arial" w:cs="Arial"/>
          <w:i/>
          <w:highlight w:val="lightGray"/>
          <w:lang w:val="en-GB" w:eastAsia="zh-TW"/>
        </w:rPr>
        <w:t xml:space="preserve">IDLO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template</w:t>
      </w:r>
      <w:r w:rsidR="0091584E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Pr="006F20B8">
        <w:rPr>
          <w:rFonts w:ascii="Arial" w:hAnsi="Arial" w:cs="Arial"/>
          <w:i/>
          <w:highlight w:val="lightGray"/>
          <w:lang w:val="en-GB" w:eastAsia="zh-TW"/>
        </w:rPr>
        <w:t>.</w:t>
      </w:r>
      <w:r w:rsidRPr="006F20B8">
        <w:rPr>
          <w:rFonts w:ascii="Arial" w:hAnsi="Arial" w:cs="Arial"/>
          <w:i/>
          <w:lang w:val="en-GB" w:eastAsia="zh-TW"/>
        </w:rPr>
        <w:t xml:space="preserve"> </w:t>
      </w:r>
    </w:p>
    <w:p w14:paraId="5EA3D846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687EA7C6" w14:textId="3C72AE9A" w:rsidR="009B408C" w:rsidRPr="006F20B8" w:rsidRDefault="00BC61A1" w:rsidP="00065296">
      <w:pPr>
        <w:rPr>
          <w:rFonts w:ascii="Arial" w:hAnsi="Arial" w:cs="Arial"/>
          <w:lang w:val="en-GB" w:eastAsia="zh-TW"/>
        </w:rPr>
      </w:pPr>
      <w:r w:rsidRPr="006F20B8">
        <w:rPr>
          <w:rFonts w:ascii="Arial" w:hAnsi="Arial" w:cs="Arial"/>
          <w:lang w:val="en-GB" w:eastAsia="zh-TW"/>
        </w:rPr>
        <w:t>Ple</w:t>
      </w:r>
      <w:r w:rsidR="00AB3E33" w:rsidRPr="006F20B8">
        <w:rPr>
          <w:rFonts w:ascii="Arial" w:hAnsi="Arial" w:cs="Arial"/>
          <w:lang w:val="en-GB" w:eastAsia="zh-TW"/>
        </w:rPr>
        <w:t xml:space="preserve">ase see Annex </w:t>
      </w:r>
      <w:r w:rsidR="00AB3E33" w:rsidRPr="006F20B8">
        <w:rPr>
          <w:rFonts w:ascii="Arial" w:hAnsi="Arial" w:cs="Arial"/>
          <w:highlight w:val="yellow"/>
          <w:lang w:val="en-GB" w:eastAsia="zh-TW"/>
        </w:rPr>
        <w:t>X</w:t>
      </w:r>
      <w:r w:rsidR="00AB3E33" w:rsidRPr="006F20B8">
        <w:rPr>
          <w:rFonts w:ascii="Arial" w:hAnsi="Arial" w:cs="Arial"/>
          <w:lang w:val="en-GB" w:eastAsia="zh-TW"/>
        </w:rPr>
        <w:t xml:space="preserve"> for the</w:t>
      </w:r>
      <w:r w:rsidR="000164BC" w:rsidRPr="006F20B8">
        <w:rPr>
          <w:rFonts w:ascii="Arial" w:hAnsi="Arial" w:cs="Arial"/>
          <w:lang w:val="en-GB" w:eastAsia="zh-TW"/>
        </w:rPr>
        <w:t xml:space="preserve"> Logic Model and Annex </w:t>
      </w:r>
      <w:r w:rsidR="000164BC" w:rsidRPr="006F20B8">
        <w:rPr>
          <w:rFonts w:ascii="Arial" w:hAnsi="Arial" w:cs="Arial"/>
          <w:highlight w:val="yellow"/>
          <w:lang w:val="en-GB" w:eastAsia="zh-TW"/>
        </w:rPr>
        <w:t>X</w:t>
      </w:r>
      <w:r w:rsidR="000164BC" w:rsidRPr="006F20B8">
        <w:rPr>
          <w:rFonts w:ascii="Arial" w:hAnsi="Arial" w:cs="Arial"/>
          <w:lang w:val="en-GB" w:eastAsia="zh-TW"/>
        </w:rPr>
        <w:t xml:space="preserve"> for the </w:t>
      </w:r>
      <w:r w:rsidR="0033782A" w:rsidRPr="006F20B8">
        <w:rPr>
          <w:rFonts w:ascii="Arial" w:hAnsi="Arial" w:cs="Arial"/>
          <w:lang w:val="en-GB" w:eastAsia="zh-TW"/>
        </w:rPr>
        <w:t xml:space="preserve">Logical Framework </w:t>
      </w:r>
      <w:r w:rsidRPr="006F20B8">
        <w:rPr>
          <w:rFonts w:ascii="Arial" w:hAnsi="Arial" w:cs="Arial"/>
          <w:lang w:val="en-GB" w:eastAsia="zh-TW"/>
        </w:rPr>
        <w:t>of the Sub-Project.</w:t>
      </w:r>
    </w:p>
    <w:p w14:paraId="1AA32FA1" w14:textId="77777777" w:rsidR="001E72F7" w:rsidRPr="006F20B8" w:rsidRDefault="001E72F7" w:rsidP="00065296">
      <w:pPr>
        <w:rPr>
          <w:rFonts w:ascii="Arial" w:hAnsi="Arial" w:cs="Arial"/>
          <w:lang w:val="en-GB" w:eastAsia="zh-TW"/>
        </w:rPr>
      </w:pPr>
    </w:p>
    <w:p w14:paraId="02B4BB88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78241C3D" w14:textId="14CAF2CB" w:rsidR="00065296" w:rsidRPr="006F20B8" w:rsidRDefault="006229C7" w:rsidP="00615380">
      <w:pPr>
        <w:pStyle w:val="Heading3"/>
        <w:rPr>
          <w:rFonts w:cs="Arial"/>
          <w:lang w:val="en-GB" w:eastAsia="zh-TW"/>
        </w:rPr>
      </w:pPr>
      <w:bookmarkStart w:id="9" w:name="_Toc89938055"/>
      <w:r w:rsidRPr="006F20B8">
        <w:rPr>
          <w:rFonts w:cs="Arial"/>
          <w:lang w:val="en-GB" w:eastAsia="zh-TW"/>
        </w:rPr>
        <w:t>6</w:t>
      </w:r>
      <w:r w:rsidR="00B77A64" w:rsidRPr="006F20B8">
        <w:rPr>
          <w:rFonts w:cs="Arial"/>
          <w:lang w:val="en-GB" w:eastAsia="zh-TW"/>
        </w:rPr>
        <w:t xml:space="preserve">. </w:t>
      </w:r>
      <w:r w:rsidR="0046336D" w:rsidRPr="006F20B8">
        <w:rPr>
          <w:rFonts w:cs="Arial"/>
          <w:lang w:val="en-GB" w:eastAsia="zh-TW"/>
        </w:rPr>
        <w:t xml:space="preserve">DURATION AND WORK </w:t>
      </w:r>
      <w:r w:rsidR="00B77A64" w:rsidRPr="006F20B8">
        <w:rPr>
          <w:rFonts w:cs="Arial"/>
          <w:lang w:val="en-GB" w:eastAsia="zh-TW"/>
        </w:rPr>
        <w:t>PLAN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(standard text – no additional text needed)</w:t>
      </w:r>
      <w:bookmarkEnd w:id="9"/>
    </w:p>
    <w:p w14:paraId="720638EA" w14:textId="37B759E2" w:rsidR="001E72F7" w:rsidRPr="006F20B8" w:rsidRDefault="001E72F7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Estimate the duration 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 xml:space="preserve">of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the Sub-Project by taking into consideration all rele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 xml:space="preserve">vant factors that might affect its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implementation.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>W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ork 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>P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lan should specify the duration 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 xml:space="preserve">of the 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>entire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 xml:space="preserve"> Sub-Project and of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each of 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>its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9360C9" w:rsidRPr="006F20B8">
        <w:rPr>
          <w:rFonts w:ascii="Arial" w:hAnsi="Arial" w:cs="Arial"/>
          <w:i/>
          <w:highlight w:val="lightGray"/>
          <w:lang w:val="en-GB" w:eastAsia="zh-TW"/>
        </w:rPr>
        <w:t xml:space="preserve">outputs and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activities. Please </w:t>
      </w:r>
      <w:r w:rsidR="0084669F" w:rsidRPr="006F20B8">
        <w:rPr>
          <w:rFonts w:ascii="Arial" w:hAnsi="Arial" w:cs="Arial"/>
          <w:i/>
          <w:highlight w:val="lightGray"/>
          <w:lang w:val="en-GB" w:eastAsia="zh-TW"/>
        </w:rPr>
        <w:t xml:space="preserve">use </w:t>
      </w:r>
      <w:r w:rsidR="00FD33F8" w:rsidRPr="006F20B8">
        <w:rPr>
          <w:rFonts w:ascii="Arial" w:hAnsi="Arial" w:cs="Arial"/>
          <w:i/>
          <w:highlight w:val="lightGray"/>
          <w:lang w:val="en-GB" w:eastAsia="zh-TW"/>
        </w:rPr>
        <w:t xml:space="preserve">the IDLO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template</w:t>
      </w:r>
      <w:r w:rsidR="00B55E36">
        <w:rPr>
          <w:rFonts w:ascii="Arial" w:hAnsi="Arial" w:cs="Arial"/>
          <w:i/>
          <w:highlight w:val="lightGray"/>
          <w:lang w:val="en-GB" w:eastAsia="zh-TW"/>
        </w:rPr>
        <w:t xml:space="preserve"> available on the dedicated section of the IDLO website</w:t>
      </w:r>
      <w:r w:rsidRPr="006F20B8">
        <w:rPr>
          <w:rFonts w:ascii="Arial" w:hAnsi="Arial" w:cs="Arial"/>
          <w:i/>
          <w:highlight w:val="lightGray"/>
          <w:lang w:val="en-GB" w:eastAsia="zh-TW"/>
        </w:rPr>
        <w:t>.</w:t>
      </w:r>
      <w:r w:rsidRPr="006F20B8">
        <w:rPr>
          <w:rFonts w:ascii="Arial" w:hAnsi="Arial" w:cs="Arial"/>
          <w:i/>
          <w:lang w:val="en-GB" w:eastAsia="zh-TW"/>
        </w:rPr>
        <w:t xml:space="preserve"> </w:t>
      </w:r>
    </w:p>
    <w:p w14:paraId="0C35EBBE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7EF4B829" w14:textId="73559911" w:rsidR="001E72F7" w:rsidRPr="006F20B8" w:rsidRDefault="001E72F7" w:rsidP="00065296">
      <w:pPr>
        <w:rPr>
          <w:rFonts w:ascii="Arial" w:hAnsi="Arial" w:cs="Arial"/>
          <w:lang w:val="en-GB" w:eastAsia="zh-TW"/>
        </w:rPr>
      </w:pPr>
      <w:r w:rsidRPr="006F20B8">
        <w:rPr>
          <w:rFonts w:ascii="Arial" w:hAnsi="Arial" w:cs="Arial"/>
          <w:lang w:val="en-GB" w:eastAsia="zh-TW"/>
        </w:rPr>
        <w:t xml:space="preserve">The duration of the Sub-Project will be of </w:t>
      </w:r>
      <w:r w:rsidRPr="006F20B8">
        <w:rPr>
          <w:rFonts w:ascii="Arial" w:hAnsi="Arial" w:cs="Arial"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 months, from </w:t>
      </w:r>
      <w:r w:rsidRPr="006F20B8">
        <w:rPr>
          <w:rFonts w:ascii="Arial" w:hAnsi="Arial" w:cs="Arial"/>
          <w:highlight w:val="yellow"/>
          <w:lang w:val="en-GB" w:eastAsia="zh-TW"/>
        </w:rPr>
        <w:t>Month 20</w:t>
      </w:r>
      <w:r w:rsidR="00CE0837" w:rsidRPr="006F20B8">
        <w:rPr>
          <w:rFonts w:ascii="Arial" w:hAnsi="Arial" w:cs="Arial"/>
          <w:highlight w:val="yellow"/>
          <w:lang w:val="en-GB" w:eastAsia="zh-TW"/>
        </w:rPr>
        <w:t>2</w:t>
      </w:r>
      <w:r w:rsidRPr="006F20B8">
        <w:rPr>
          <w:rFonts w:ascii="Arial" w:hAnsi="Arial" w:cs="Arial"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 to </w:t>
      </w:r>
      <w:r w:rsidRPr="006F20B8">
        <w:rPr>
          <w:rFonts w:ascii="Arial" w:hAnsi="Arial" w:cs="Arial"/>
          <w:highlight w:val="yellow"/>
          <w:lang w:val="en-GB" w:eastAsia="zh-TW"/>
        </w:rPr>
        <w:t>Month 20</w:t>
      </w:r>
      <w:r w:rsidR="00CE0837" w:rsidRPr="006F20B8">
        <w:rPr>
          <w:rFonts w:ascii="Arial" w:hAnsi="Arial" w:cs="Arial"/>
          <w:highlight w:val="yellow"/>
          <w:lang w:val="en-GB" w:eastAsia="zh-TW"/>
        </w:rPr>
        <w:t>2</w:t>
      </w:r>
      <w:r w:rsidRPr="006F20B8">
        <w:rPr>
          <w:rFonts w:ascii="Arial" w:hAnsi="Arial" w:cs="Arial"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. Please see Annex </w:t>
      </w:r>
      <w:r w:rsidRPr="006F20B8">
        <w:rPr>
          <w:rFonts w:ascii="Arial" w:hAnsi="Arial" w:cs="Arial"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 for the detailed </w:t>
      </w:r>
      <w:r w:rsidR="00FD33F8" w:rsidRPr="006F20B8">
        <w:rPr>
          <w:rFonts w:ascii="Arial" w:hAnsi="Arial" w:cs="Arial"/>
          <w:lang w:val="en-GB" w:eastAsia="zh-TW"/>
        </w:rPr>
        <w:t>Wo</w:t>
      </w:r>
      <w:r w:rsidR="00CE0837" w:rsidRPr="006F20B8">
        <w:rPr>
          <w:rFonts w:ascii="Arial" w:hAnsi="Arial" w:cs="Arial"/>
          <w:lang w:val="en-GB" w:eastAsia="zh-TW"/>
        </w:rPr>
        <w:t>r</w:t>
      </w:r>
      <w:r w:rsidR="00FD33F8" w:rsidRPr="006F20B8">
        <w:rPr>
          <w:rFonts w:ascii="Arial" w:hAnsi="Arial" w:cs="Arial"/>
          <w:lang w:val="en-GB" w:eastAsia="zh-TW"/>
        </w:rPr>
        <w:t>k P</w:t>
      </w:r>
      <w:r w:rsidRPr="006F20B8">
        <w:rPr>
          <w:rFonts w:ascii="Arial" w:hAnsi="Arial" w:cs="Arial"/>
          <w:lang w:val="en-GB" w:eastAsia="zh-TW"/>
        </w:rPr>
        <w:t>lan of the Sub-Project.</w:t>
      </w:r>
    </w:p>
    <w:p w14:paraId="3949E091" w14:textId="77777777" w:rsidR="00EE1018" w:rsidRPr="006F20B8" w:rsidRDefault="00EE1018" w:rsidP="00065296">
      <w:pPr>
        <w:rPr>
          <w:rFonts w:ascii="Arial" w:hAnsi="Arial" w:cs="Arial"/>
          <w:lang w:val="en-GB" w:eastAsia="zh-TW"/>
        </w:rPr>
      </w:pPr>
    </w:p>
    <w:p w14:paraId="4E2749A0" w14:textId="77777777" w:rsidR="008806DC" w:rsidRPr="006F20B8" w:rsidRDefault="008806DC" w:rsidP="00065296">
      <w:pPr>
        <w:rPr>
          <w:rFonts w:ascii="Arial" w:hAnsi="Arial" w:cs="Arial"/>
          <w:lang w:val="en-GB" w:eastAsia="zh-TW"/>
        </w:rPr>
      </w:pPr>
    </w:p>
    <w:p w14:paraId="04AF200C" w14:textId="746831E8" w:rsidR="00065296" w:rsidRPr="006F20B8" w:rsidRDefault="006229C7" w:rsidP="00615380">
      <w:pPr>
        <w:pStyle w:val="Heading3"/>
        <w:rPr>
          <w:rFonts w:cs="Arial"/>
          <w:lang w:val="en-GB" w:eastAsia="zh-TW"/>
        </w:rPr>
      </w:pPr>
      <w:bookmarkStart w:id="10" w:name="_Toc89938056"/>
      <w:r w:rsidRPr="006F20B8">
        <w:rPr>
          <w:rFonts w:cs="Arial"/>
          <w:lang w:val="en-GB" w:eastAsia="zh-TW"/>
        </w:rPr>
        <w:t>7</w:t>
      </w:r>
      <w:r w:rsidR="00846AA1" w:rsidRPr="006F20B8">
        <w:rPr>
          <w:rFonts w:cs="Arial"/>
          <w:lang w:val="en-GB" w:eastAsia="zh-TW"/>
        </w:rPr>
        <w:t>. BUDGET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(standard text – no additional text needed)</w:t>
      </w:r>
      <w:bookmarkEnd w:id="10"/>
    </w:p>
    <w:p w14:paraId="4F75E4D1" w14:textId="265A3F84" w:rsidR="00846AA1" w:rsidRPr="006F20B8" w:rsidRDefault="00846AA1" w:rsidP="00065296">
      <w:pPr>
        <w:rPr>
          <w:rFonts w:ascii="Arial" w:hAnsi="Arial" w:cs="Arial"/>
          <w:lang w:val="en-GB" w:eastAsia="zh-TW"/>
        </w:rPr>
      </w:pPr>
      <w:r w:rsidRPr="006F20B8">
        <w:rPr>
          <w:rFonts w:ascii="Arial" w:hAnsi="Arial" w:cs="Arial"/>
          <w:lang w:val="en-GB" w:eastAsia="zh-TW"/>
        </w:rPr>
        <w:t xml:space="preserve">The total cost for </w:t>
      </w:r>
      <w:r w:rsidR="00FD33F8" w:rsidRPr="006F20B8">
        <w:rPr>
          <w:rFonts w:ascii="Arial" w:hAnsi="Arial" w:cs="Arial"/>
          <w:lang w:val="en-GB" w:eastAsia="zh-TW"/>
        </w:rPr>
        <w:t>the Sub-P</w:t>
      </w:r>
      <w:r w:rsidRPr="006F20B8">
        <w:rPr>
          <w:rFonts w:ascii="Arial" w:hAnsi="Arial" w:cs="Arial"/>
          <w:lang w:val="en-GB" w:eastAsia="zh-TW"/>
        </w:rPr>
        <w:t xml:space="preserve">roject, including </w:t>
      </w:r>
      <w:r w:rsidRPr="006F20B8">
        <w:rPr>
          <w:rFonts w:ascii="Arial" w:hAnsi="Arial" w:cs="Arial"/>
          <w:highlight w:val="yellow"/>
          <w:lang w:val="en-GB" w:eastAsia="zh-TW"/>
        </w:rPr>
        <w:t>X%</w:t>
      </w:r>
      <w:r w:rsidRPr="006F20B8">
        <w:rPr>
          <w:rFonts w:ascii="Arial" w:hAnsi="Arial" w:cs="Arial"/>
          <w:lang w:val="en-GB" w:eastAsia="zh-TW"/>
        </w:rPr>
        <w:t xml:space="preserve"> support costs, is evaluated at </w:t>
      </w:r>
      <w:r w:rsidRPr="006F20B8">
        <w:rPr>
          <w:rFonts w:ascii="Arial" w:hAnsi="Arial" w:cs="Arial"/>
          <w:highlight w:val="yellow"/>
          <w:lang w:val="en-GB" w:eastAsia="zh-TW"/>
        </w:rPr>
        <w:t xml:space="preserve">X </w:t>
      </w:r>
      <w:r w:rsidR="00B55E36">
        <w:rPr>
          <w:rFonts w:ascii="Arial" w:hAnsi="Arial" w:cs="Arial"/>
          <w:lang w:val="en-GB" w:eastAsia="zh-TW"/>
        </w:rPr>
        <w:t>EUR/USD/Local currency</w:t>
      </w:r>
      <w:r w:rsidR="00BF701F" w:rsidRPr="006F20B8">
        <w:rPr>
          <w:rFonts w:ascii="Arial" w:hAnsi="Arial" w:cs="Arial"/>
          <w:lang w:val="en-GB" w:eastAsia="zh-TW"/>
        </w:rPr>
        <w:t xml:space="preserve">. See Annex </w:t>
      </w:r>
      <w:r w:rsidR="00B2695F" w:rsidRPr="006F20B8">
        <w:rPr>
          <w:rFonts w:ascii="Arial" w:hAnsi="Arial" w:cs="Arial"/>
          <w:highlight w:val="yellow"/>
          <w:lang w:val="en-GB" w:eastAsia="zh-TW"/>
        </w:rPr>
        <w:t>X</w:t>
      </w:r>
      <w:r w:rsidRPr="006F20B8">
        <w:rPr>
          <w:rFonts w:ascii="Arial" w:hAnsi="Arial" w:cs="Arial"/>
          <w:lang w:val="en-GB" w:eastAsia="zh-TW"/>
        </w:rPr>
        <w:t xml:space="preserve"> for the detailed Budget.</w:t>
      </w:r>
    </w:p>
    <w:p w14:paraId="1C854C42" w14:textId="77777777" w:rsidR="00A52A08" w:rsidRPr="006F20B8" w:rsidRDefault="00A52A08" w:rsidP="00065296">
      <w:pPr>
        <w:rPr>
          <w:rFonts w:ascii="Arial" w:hAnsi="Arial" w:cs="Arial"/>
          <w:lang w:val="en-GB" w:eastAsia="zh-TW"/>
        </w:rPr>
      </w:pPr>
    </w:p>
    <w:p w14:paraId="39442734" w14:textId="77777777" w:rsidR="002F7A54" w:rsidRPr="006F20B8" w:rsidRDefault="002F7A54" w:rsidP="00065296">
      <w:pPr>
        <w:rPr>
          <w:rFonts w:ascii="Arial" w:hAnsi="Arial" w:cs="Arial"/>
          <w:lang w:val="en-GB" w:eastAsia="zh-TW"/>
        </w:rPr>
      </w:pPr>
    </w:p>
    <w:p w14:paraId="0B118DEE" w14:textId="0A39EA8B" w:rsidR="004D20FF" w:rsidRPr="006F20B8" w:rsidRDefault="0080668E" w:rsidP="00BF701F">
      <w:pPr>
        <w:pStyle w:val="Heading2"/>
        <w:rPr>
          <w:rFonts w:cs="Arial"/>
          <w:lang w:val="en-GB" w:eastAsia="zh-TW"/>
        </w:rPr>
      </w:pPr>
      <w:bookmarkStart w:id="11" w:name="_Toc89938057"/>
      <w:r w:rsidRPr="006F20B8">
        <w:rPr>
          <w:rFonts w:cs="Arial"/>
          <w:lang w:val="en-GB" w:eastAsia="zh-TW"/>
        </w:rPr>
        <w:t>II</w:t>
      </w:r>
      <w:r w:rsidR="004D20FF" w:rsidRPr="006F20B8">
        <w:rPr>
          <w:rFonts w:cs="Arial"/>
          <w:lang w:val="en-GB" w:eastAsia="zh-TW"/>
        </w:rPr>
        <w:t>. STRATEGY ALIGNMENT</w:t>
      </w:r>
      <w:bookmarkEnd w:id="11"/>
      <w:r w:rsidR="002F3517" w:rsidRPr="006F20B8">
        <w:rPr>
          <w:rFonts w:cs="Arial"/>
          <w:lang w:val="en-GB" w:eastAsia="zh-TW"/>
        </w:rPr>
        <w:t xml:space="preserve"> </w:t>
      </w:r>
    </w:p>
    <w:p w14:paraId="3B7E88C7" w14:textId="30FB85AA" w:rsidR="004D20FF" w:rsidRPr="006F20B8" w:rsidRDefault="00C74C3E" w:rsidP="00BF701F">
      <w:pPr>
        <w:keepNext/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Explain how the proposed Sub-Project </w:t>
      </w:r>
      <w:r w:rsidR="004D20FF" w:rsidRPr="006F20B8">
        <w:rPr>
          <w:rFonts w:ascii="Arial" w:hAnsi="Arial" w:cs="Arial"/>
          <w:i/>
          <w:highlight w:val="lightGray"/>
          <w:lang w:val="en-GB" w:eastAsia="zh-TW"/>
        </w:rPr>
        <w:t>is aligned with IDLO’s Strategic Plan</w:t>
      </w:r>
      <w:r w:rsidR="00CF0A5C" w:rsidRPr="006F20B8">
        <w:rPr>
          <w:rFonts w:ascii="Arial" w:hAnsi="Arial" w:cs="Arial"/>
          <w:i/>
          <w:highlight w:val="lightGray"/>
          <w:lang w:val="en-GB" w:eastAsia="zh-TW"/>
        </w:rPr>
        <w:t xml:space="preserve">, with the strategic plan of the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Implementing Partner</w:t>
      </w:r>
      <w:r w:rsidR="00CF0A5C" w:rsidRPr="006F20B8">
        <w:rPr>
          <w:rFonts w:ascii="Arial" w:hAnsi="Arial" w:cs="Arial"/>
          <w:i/>
          <w:highlight w:val="lightGray"/>
          <w:lang w:val="en-GB" w:eastAsia="zh-TW"/>
        </w:rPr>
        <w:t>, and with other relevant global, regional, national and/or local plans and strategies.</w:t>
      </w:r>
    </w:p>
    <w:p w14:paraId="54EC95D6" w14:textId="77777777" w:rsidR="00585516" w:rsidRPr="006F20B8" w:rsidRDefault="00585516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3F6D284A" w14:textId="4ECDA477" w:rsidR="00C02B7D" w:rsidRPr="006F20B8" w:rsidRDefault="004D20FF" w:rsidP="00065296">
      <w:pPr>
        <w:rPr>
          <w:rFonts w:ascii="Arial" w:hAnsi="Arial" w:cs="Arial"/>
          <w:lang w:val="en-GB" w:eastAsia="zh-TW"/>
        </w:rPr>
      </w:pPr>
      <w:r w:rsidRPr="006F20B8">
        <w:rPr>
          <w:rFonts w:ascii="Arial" w:hAnsi="Arial" w:cs="Arial"/>
          <w:lang w:val="en-GB" w:eastAsia="zh-TW"/>
        </w:rPr>
        <w:t xml:space="preserve">This </w:t>
      </w:r>
      <w:r w:rsidR="00C74C3E" w:rsidRPr="006F20B8">
        <w:rPr>
          <w:rFonts w:ascii="Arial" w:hAnsi="Arial" w:cs="Arial"/>
          <w:lang w:val="en-GB" w:eastAsia="zh-TW"/>
        </w:rPr>
        <w:t xml:space="preserve">Sub-Project </w:t>
      </w:r>
      <w:r w:rsidRPr="006F20B8">
        <w:rPr>
          <w:rFonts w:ascii="Arial" w:hAnsi="Arial" w:cs="Arial"/>
          <w:lang w:val="en-GB" w:eastAsia="zh-TW"/>
        </w:rPr>
        <w:t xml:space="preserve">proposal is aligned with IDLO’s Strategic Plan </w:t>
      </w:r>
      <w:r w:rsidR="004B295F" w:rsidRPr="006F20B8">
        <w:rPr>
          <w:rFonts w:ascii="Arial" w:hAnsi="Arial" w:cs="Arial"/>
          <w:lang w:val="en-GB" w:eastAsia="zh-TW"/>
        </w:rPr>
        <w:t>20</w:t>
      </w:r>
      <w:r w:rsidR="00CE0837" w:rsidRPr="006F20B8">
        <w:rPr>
          <w:rFonts w:ascii="Arial" w:hAnsi="Arial" w:cs="Arial"/>
          <w:lang w:val="en-GB" w:eastAsia="zh-TW"/>
        </w:rPr>
        <w:t>21</w:t>
      </w:r>
      <w:r w:rsidR="004B295F" w:rsidRPr="006F20B8">
        <w:rPr>
          <w:rFonts w:ascii="Arial" w:hAnsi="Arial" w:cs="Arial"/>
          <w:lang w:val="en-GB" w:eastAsia="zh-TW"/>
        </w:rPr>
        <w:t>-202</w:t>
      </w:r>
      <w:r w:rsidR="00CE0837" w:rsidRPr="006F20B8">
        <w:rPr>
          <w:rFonts w:ascii="Arial" w:hAnsi="Arial" w:cs="Arial"/>
          <w:lang w:val="en-GB" w:eastAsia="zh-TW"/>
        </w:rPr>
        <w:t>4</w:t>
      </w:r>
      <w:r w:rsidR="00B2695F" w:rsidRPr="006F20B8">
        <w:rPr>
          <w:rFonts w:ascii="Arial" w:hAnsi="Arial" w:cs="Arial"/>
          <w:lang w:val="en-GB" w:eastAsia="zh-TW"/>
        </w:rPr>
        <w:t>, specifically</w:t>
      </w:r>
      <w:r w:rsidRPr="006F20B8">
        <w:rPr>
          <w:rFonts w:ascii="Arial" w:hAnsi="Arial" w:cs="Arial"/>
          <w:lang w:val="en-GB" w:eastAsia="zh-TW"/>
        </w:rPr>
        <w:t xml:space="preserve"> its </w:t>
      </w:r>
      <w:r w:rsidR="00CE0837" w:rsidRPr="006F20B8">
        <w:rPr>
          <w:rFonts w:ascii="Arial" w:hAnsi="Arial" w:cs="Arial"/>
          <w:lang w:val="en-GB" w:eastAsia="zh-TW"/>
        </w:rPr>
        <w:t>Strategic</w:t>
      </w:r>
      <w:r w:rsidRPr="006F20B8">
        <w:rPr>
          <w:rFonts w:ascii="Arial" w:hAnsi="Arial" w:cs="Arial"/>
          <w:lang w:val="en-GB" w:eastAsia="zh-TW"/>
        </w:rPr>
        <w:t xml:space="preserve"> Goal(s) </w:t>
      </w:r>
      <w:r w:rsidRPr="006F20B8">
        <w:rPr>
          <w:rFonts w:ascii="Arial" w:hAnsi="Arial" w:cs="Arial"/>
          <w:highlight w:val="yellow"/>
          <w:lang w:val="en-GB" w:eastAsia="zh-TW"/>
        </w:rPr>
        <w:t>XYZ</w:t>
      </w:r>
      <w:r w:rsidRPr="006F20B8">
        <w:rPr>
          <w:rFonts w:ascii="Arial" w:hAnsi="Arial" w:cs="Arial"/>
          <w:lang w:val="en-GB" w:eastAsia="zh-TW"/>
        </w:rPr>
        <w:t>.</w:t>
      </w:r>
      <w:r w:rsidR="00585516" w:rsidRPr="006F20B8">
        <w:rPr>
          <w:rFonts w:ascii="Arial" w:hAnsi="Arial" w:cs="Arial"/>
          <w:lang w:val="en-GB" w:eastAsia="zh-TW"/>
        </w:rPr>
        <w:t xml:space="preserve"> </w:t>
      </w:r>
    </w:p>
    <w:p w14:paraId="4D1AF11F" w14:textId="77777777" w:rsidR="00C02B7D" w:rsidRPr="006F20B8" w:rsidRDefault="00C02B7D" w:rsidP="00065296">
      <w:pPr>
        <w:rPr>
          <w:rFonts w:ascii="Arial" w:hAnsi="Arial" w:cs="Arial"/>
          <w:lang w:val="en-GB" w:eastAsia="zh-TW"/>
        </w:rPr>
      </w:pPr>
    </w:p>
    <w:p w14:paraId="05DBB8CD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06A0D79A" w14:textId="28F87889" w:rsidR="002F7A54" w:rsidRPr="006F20B8" w:rsidRDefault="002F7A54" w:rsidP="00065296">
      <w:pPr>
        <w:rPr>
          <w:rFonts w:ascii="Arial" w:hAnsi="Arial" w:cs="Arial"/>
          <w:lang w:val="en-GB" w:eastAsia="zh-TW"/>
        </w:rPr>
      </w:pPr>
    </w:p>
    <w:p w14:paraId="0CF15783" w14:textId="03315FCC" w:rsidR="00F17234" w:rsidRPr="006F20B8" w:rsidRDefault="00F17234" w:rsidP="00BF701F">
      <w:pPr>
        <w:pStyle w:val="Heading2"/>
        <w:rPr>
          <w:rFonts w:cs="Arial"/>
          <w:lang w:val="en-GB" w:eastAsia="zh-TW"/>
        </w:rPr>
      </w:pPr>
      <w:bookmarkStart w:id="12" w:name="_Toc89938058"/>
      <w:r w:rsidRPr="006F20B8">
        <w:rPr>
          <w:rFonts w:cs="Arial"/>
          <w:lang w:val="en-GB" w:eastAsia="zh-TW"/>
        </w:rPr>
        <w:lastRenderedPageBreak/>
        <w:t xml:space="preserve">III. GENDER MAINSTREAMING </w:t>
      </w:r>
      <w:r w:rsidRPr="006F20B8">
        <w:rPr>
          <w:rFonts w:cs="Arial"/>
          <w:i/>
          <w:highlight w:val="lightGray"/>
          <w:lang w:val="en-GB" w:eastAsia="zh-TW"/>
        </w:rPr>
        <w:t>(max. 1 page)</w:t>
      </w:r>
      <w:bookmarkEnd w:id="12"/>
    </w:p>
    <w:p w14:paraId="3DC97855" w14:textId="77777777" w:rsidR="00065296" w:rsidRPr="006F20B8" w:rsidRDefault="00065296" w:rsidP="00065296">
      <w:pPr>
        <w:shd w:val="clear" w:color="auto" w:fill="FFFFFF" w:themeFill="background1"/>
        <w:rPr>
          <w:rFonts w:ascii="Arial" w:hAnsi="Arial" w:cs="Arial"/>
          <w:i/>
          <w:lang w:val="en-GB" w:eastAsia="zh-TW"/>
        </w:rPr>
      </w:pPr>
    </w:p>
    <w:p w14:paraId="5102D52C" w14:textId="1BAC3FCA" w:rsidR="00F17234" w:rsidRPr="006F20B8" w:rsidRDefault="00F17234" w:rsidP="00065296">
      <w:pPr>
        <w:shd w:val="clear" w:color="auto" w:fill="D9D9D9" w:themeFill="background1" w:themeFillShade="D9"/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lang w:val="en-GB" w:eastAsia="zh-TW"/>
        </w:rPr>
        <w:t xml:space="preserve">Provide a brief description of how gender will be mainstreamed within Sub-Project components, especially as against the gender analysis undertaken. Describe how the Sub-Project will be gender-informed, gender-sensitive, and gender-responsive. This </w:t>
      </w:r>
      <w:r w:rsidR="009679F2" w:rsidRPr="006F20B8">
        <w:rPr>
          <w:rFonts w:ascii="Arial" w:hAnsi="Arial" w:cs="Arial"/>
          <w:i/>
          <w:lang w:val="en-GB" w:eastAsia="zh-TW"/>
        </w:rPr>
        <w:t>S</w:t>
      </w:r>
      <w:r w:rsidRPr="006F20B8">
        <w:rPr>
          <w:rFonts w:ascii="Arial" w:hAnsi="Arial" w:cs="Arial"/>
          <w:i/>
          <w:lang w:val="en-GB" w:eastAsia="zh-TW"/>
        </w:rPr>
        <w:t xml:space="preserve">ection does not replace the need for gender-specific goals, outcomes, </w:t>
      </w:r>
      <w:proofErr w:type="gramStart"/>
      <w:r w:rsidRPr="006F20B8">
        <w:rPr>
          <w:rFonts w:ascii="Arial" w:hAnsi="Arial" w:cs="Arial"/>
          <w:i/>
          <w:lang w:val="en-GB" w:eastAsia="zh-TW"/>
        </w:rPr>
        <w:t>outputs</w:t>
      </w:r>
      <w:proofErr w:type="gramEnd"/>
      <w:r w:rsidRPr="006F20B8">
        <w:rPr>
          <w:rFonts w:ascii="Arial" w:hAnsi="Arial" w:cs="Arial"/>
          <w:i/>
          <w:lang w:val="en-GB" w:eastAsia="zh-TW"/>
        </w:rPr>
        <w:t xml:space="preserve"> or activities.</w:t>
      </w:r>
    </w:p>
    <w:p w14:paraId="74B8D093" w14:textId="77777777" w:rsidR="00F17234" w:rsidRPr="006F20B8" w:rsidRDefault="00F17234" w:rsidP="00065296">
      <w:pPr>
        <w:rPr>
          <w:rFonts w:ascii="Arial" w:hAnsi="Arial" w:cs="Arial"/>
          <w:i/>
          <w:lang w:val="en-GB" w:eastAsia="zh-TW"/>
        </w:rPr>
      </w:pPr>
    </w:p>
    <w:p w14:paraId="71267E34" w14:textId="25EF974B" w:rsidR="00F17234" w:rsidRPr="006F20B8" w:rsidRDefault="00F17234" w:rsidP="00065296">
      <w:pPr>
        <w:shd w:val="clear" w:color="auto" w:fill="D9D9D9" w:themeFill="background1" w:themeFillShade="D9"/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lang w:val="en-GB" w:eastAsia="zh-TW"/>
        </w:rPr>
        <w:t xml:space="preserve">Make sure the findings of the gender analysis are also included in the risk and mitigation plan, and the performance monitoring plan, and that gender components of the Sub-Project are adequately included in the budget. </w:t>
      </w:r>
    </w:p>
    <w:p w14:paraId="6CC472D2" w14:textId="11F1F192" w:rsidR="00F17234" w:rsidRPr="006F20B8" w:rsidRDefault="00F17234" w:rsidP="00065296">
      <w:pPr>
        <w:rPr>
          <w:rFonts w:ascii="Arial" w:hAnsi="Arial" w:cs="Arial"/>
          <w:i/>
          <w:lang w:val="en-GB" w:eastAsia="zh-TW"/>
        </w:rPr>
      </w:pPr>
    </w:p>
    <w:p w14:paraId="40016F80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56781822" w14:textId="5842B31B" w:rsidR="008C7533" w:rsidRPr="006F20B8" w:rsidRDefault="008C7533" w:rsidP="00065296">
      <w:pPr>
        <w:rPr>
          <w:rFonts w:ascii="Arial" w:hAnsi="Arial" w:cs="Arial"/>
          <w:lang w:val="en-GB" w:eastAsia="zh-TW"/>
        </w:rPr>
      </w:pPr>
    </w:p>
    <w:p w14:paraId="0C1C9357" w14:textId="3338D87A" w:rsidR="008C7533" w:rsidRPr="006F20B8" w:rsidRDefault="008C7533" w:rsidP="00065296">
      <w:pPr>
        <w:pStyle w:val="CommentText"/>
        <w:shd w:val="clear" w:color="auto" w:fill="D9D9D9" w:themeFill="background1" w:themeFillShade="D9"/>
        <w:rPr>
          <w:rFonts w:ascii="Arial" w:hAnsi="Arial" w:cs="Arial"/>
        </w:rPr>
      </w:pPr>
      <w:r w:rsidRPr="006F20B8">
        <w:rPr>
          <w:rFonts w:ascii="Arial" w:eastAsia="Calibri" w:hAnsi="Arial" w:cs="Arial"/>
          <w:i/>
          <w:sz w:val="22"/>
          <w:szCs w:val="22"/>
        </w:rPr>
        <w:t xml:space="preserve">Refer to </w:t>
      </w:r>
      <w:bookmarkStart w:id="13" w:name="_Hlk505343456"/>
      <w:r w:rsidRPr="006F20B8">
        <w:rPr>
          <w:rFonts w:ascii="Arial" w:hAnsi="Arial" w:cs="Arial"/>
        </w:rPr>
        <w:fldChar w:fldCharType="begin"/>
      </w:r>
      <w:r w:rsidRPr="006F20B8">
        <w:rPr>
          <w:rFonts w:ascii="Arial" w:hAnsi="Arial" w:cs="Arial"/>
        </w:rPr>
        <w:instrText>HYPERLINK "https://www.idlo.int/sites/default/files/pdfs/subpage/idlo_gender_strategy_2019-20.pdf"</w:instrText>
      </w:r>
      <w:r w:rsidRPr="006F20B8">
        <w:rPr>
          <w:rFonts w:ascii="Arial" w:hAnsi="Arial" w:cs="Arial"/>
        </w:rPr>
        <w:fldChar w:fldCharType="separate"/>
      </w:r>
      <w:r w:rsidRPr="006F20B8">
        <w:rPr>
          <w:rStyle w:val="Hyperlink"/>
          <w:rFonts w:ascii="Arial" w:eastAsia="Calibri" w:hAnsi="Arial" w:cs="Arial"/>
          <w:i/>
          <w:sz w:val="22"/>
          <w:szCs w:val="22"/>
        </w:rPr>
        <w:t>Quick Reference Guide: Mainstreaming Gender in Program</w:t>
      </w:r>
      <w:r w:rsidR="008E7691">
        <w:rPr>
          <w:rStyle w:val="Hyperlink"/>
          <w:rFonts w:ascii="Arial" w:eastAsia="Calibri" w:hAnsi="Arial" w:cs="Arial"/>
          <w:i/>
          <w:sz w:val="22"/>
          <w:szCs w:val="22"/>
        </w:rPr>
        <w:t>me</w:t>
      </w:r>
      <w:r w:rsidRPr="006F20B8">
        <w:rPr>
          <w:rStyle w:val="Hyperlink"/>
          <w:rFonts w:ascii="Arial" w:eastAsia="Calibri" w:hAnsi="Arial" w:cs="Arial"/>
          <w:i/>
          <w:sz w:val="22"/>
          <w:szCs w:val="22"/>
        </w:rPr>
        <w:t xml:space="preserve"> Development, Implementation, Monitoring and Evaluation</w:t>
      </w:r>
      <w:r w:rsidRPr="006F20B8">
        <w:rPr>
          <w:rFonts w:ascii="Arial" w:hAnsi="Arial" w:cs="Arial"/>
        </w:rPr>
        <w:fldChar w:fldCharType="end"/>
      </w:r>
      <w:r w:rsidRPr="006F20B8">
        <w:rPr>
          <w:rFonts w:ascii="Arial" w:eastAsia="Calibri" w:hAnsi="Arial" w:cs="Arial"/>
          <w:i/>
          <w:sz w:val="22"/>
          <w:szCs w:val="22"/>
        </w:rPr>
        <w:t xml:space="preserve">. </w:t>
      </w:r>
      <w:bookmarkEnd w:id="13"/>
    </w:p>
    <w:p w14:paraId="11DDFC16" w14:textId="77777777" w:rsidR="008C7533" w:rsidRPr="006F20B8" w:rsidRDefault="008C7533" w:rsidP="00065296">
      <w:pPr>
        <w:rPr>
          <w:rFonts w:ascii="Arial" w:hAnsi="Arial" w:cs="Arial"/>
          <w:lang w:val="en-GB" w:eastAsia="zh-TW"/>
        </w:rPr>
      </w:pPr>
    </w:p>
    <w:p w14:paraId="780188E9" w14:textId="77777777" w:rsidR="00F17234" w:rsidRPr="006F20B8" w:rsidRDefault="00F17234" w:rsidP="00065296">
      <w:pPr>
        <w:rPr>
          <w:rFonts w:ascii="Arial" w:hAnsi="Arial" w:cs="Arial"/>
          <w:lang w:val="en-GB" w:eastAsia="zh-TW"/>
        </w:rPr>
      </w:pPr>
    </w:p>
    <w:p w14:paraId="1E588974" w14:textId="0B033F33" w:rsidR="004D20FF" w:rsidRPr="006F20B8" w:rsidRDefault="0080668E" w:rsidP="00BF701F">
      <w:pPr>
        <w:pStyle w:val="Heading2"/>
        <w:rPr>
          <w:rFonts w:cs="Arial"/>
          <w:highlight w:val="lightGray"/>
          <w:lang w:val="en-GB" w:eastAsia="zh-TW"/>
        </w:rPr>
      </w:pPr>
      <w:bookmarkStart w:id="14" w:name="_Toc89938059"/>
      <w:r w:rsidRPr="006F20B8">
        <w:rPr>
          <w:rFonts w:cs="Arial"/>
          <w:lang w:val="en-GB" w:eastAsia="zh-TW"/>
        </w:rPr>
        <w:t>I</w:t>
      </w:r>
      <w:r w:rsidR="00F17234" w:rsidRPr="006F20B8">
        <w:rPr>
          <w:rFonts w:cs="Arial"/>
          <w:lang w:val="en-GB" w:eastAsia="zh-TW"/>
        </w:rPr>
        <w:t>V</w:t>
      </w:r>
      <w:r w:rsidR="004D20FF" w:rsidRPr="006F20B8">
        <w:rPr>
          <w:rFonts w:cs="Arial"/>
          <w:lang w:val="en-GB" w:eastAsia="zh-TW"/>
        </w:rPr>
        <w:t xml:space="preserve">. </w:t>
      </w:r>
      <w:r w:rsidR="00AF74FC" w:rsidRPr="006F20B8">
        <w:rPr>
          <w:rFonts w:cs="Arial"/>
          <w:lang w:val="en-GB" w:eastAsia="zh-TW"/>
        </w:rPr>
        <w:t xml:space="preserve">RISK ANALYSIS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page)</w:t>
      </w:r>
      <w:bookmarkEnd w:id="14"/>
    </w:p>
    <w:p w14:paraId="2EAFFFF7" w14:textId="77777777" w:rsidR="00065296" w:rsidRPr="006F20B8" w:rsidRDefault="00065296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12C5D48D" w14:textId="3A17E513" w:rsidR="008B52B7" w:rsidRPr="006F20B8" w:rsidRDefault="00DB73E1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Provide a </w:t>
      </w:r>
      <w:r w:rsidR="002F7A54" w:rsidRPr="006F20B8">
        <w:rPr>
          <w:rFonts w:ascii="Arial" w:hAnsi="Arial" w:cs="Arial"/>
          <w:i/>
          <w:highlight w:val="lightGray"/>
          <w:lang w:val="en-GB" w:eastAsia="zh-TW"/>
        </w:rPr>
        <w:t xml:space="preserve">general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description of the main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preconditions and assumptions </w:t>
      </w:r>
      <w:r w:rsidR="00951EAE" w:rsidRPr="006F20B8">
        <w:rPr>
          <w:rFonts w:ascii="Arial" w:hAnsi="Arial" w:cs="Arial"/>
          <w:i/>
          <w:highlight w:val="lightGray"/>
          <w:lang w:val="en-GB" w:eastAsia="zh-TW"/>
        </w:rPr>
        <w:t xml:space="preserve">considered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during and after the implementation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of the Sub-Project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If possible, e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>xplain the attitudes of all stakeholders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 xml:space="preserve"> (particularly the beneficiary(</w:t>
      </w:r>
      <w:proofErr w:type="spellStart"/>
      <w:r w:rsidR="008B52B7" w:rsidRPr="006F20B8">
        <w:rPr>
          <w:rFonts w:ascii="Arial" w:hAnsi="Arial" w:cs="Arial"/>
          <w:i/>
          <w:highlight w:val="lightGray"/>
          <w:lang w:val="en-GB" w:eastAsia="zh-TW"/>
        </w:rPr>
        <w:t>ies</w:t>
      </w:r>
      <w:proofErr w:type="spellEnd"/>
      <w:r w:rsidR="008B52B7" w:rsidRPr="006F20B8">
        <w:rPr>
          <w:rFonts w:ascii="Arial" w:hAnsi="Arial" w:cs="Arial"/>
          <w:i/>
          <w:highlight w:val="lightGray"/>
          <w:lang w:val="en-GB" w:eastAsia="zh-TW"/>
        </w:rPr>
        <w:t>))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 towards the Sub-Project in general. 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 xml:space="preserve">In addition, identify 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 xml:space="preserve">and describe 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>the main risks for the Sub-Project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>,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 xml:space="preserve"> and propose mitigation 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>measures.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</w:p>
    <w:p w14:paraId="32670828" w14:textId="77777777" w:rsidR="00585516" w:rsidRPr="006F20B8" w:rsidRDefault="00585516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403CC4C3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193DF4BC" w14:textId="77777777" w:rsidR="00585516" w:rsidRPr="006F20B8" w:rsidRDefault="00585516" w:rsidP="00065296">
      <w:pPr>
        <w:rPr>
          <w:rFonts w:ascii="Arial" w:hAnsi="Arial" w:cs="Arial"/>
          <w:lang w:val="en-GB" w:eastAsia="zh-TW"/>
        </w:rPr>
      </w:pPr>
    </w:p>
    <w:p w14:paraId="66F479CC" w14:textId="2CD27B5B" w:rsidR="003A19C6" w:rsidRPr="006F20B8" w:rsidRDefault="00944ADA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In 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the Logical Framework</w:t>
      </w:r>
      <w:r w:rsidR="00913E8D" w:rsidRPr="006F20B8">
        <w:rPr>
          <w:rFonts w:ascii="Arial" w:hAnsi="Arial" w:cs="Arial"/>
          <w:i/>
          <w:highlight w:val="lightGray"/>
          <w:lang w:val="en-GB" w:eastAsia="zh-TW"/>
        </w:rPr>
        <w:t>,</w:t>
      </w:r>
      <w:r w:rsidR="002A5BAA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DB73E1" w:rsidRPr="006F20B8">
        <w:rPr>
          <w:rFonts w:ascii="Arial" w:hAnsi="Arial" w:cs="Arial"/>
          <w:i/>
          <w:highlight w:val="lightGray"/>
          <w:lang w:val="en-GB" w:eastAsia="zh-TW"/>
        </w:rPr>
        <w:t>p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rovide a detailed risk analysis and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mitigation strategy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>. I</w:t>
      </w:r>
      <w:r w:rsidR="00DB73E1" w:rsidRPr="006F20B8">
        <w:rPr>
          <w:rFonts w:ascii="Arial" w:hAnsi="Arial" w:cs="Arial"/>
          <w:i/>
          <w:highlight w:val="lightGray"/>
          <w:lang w:val="en-GB" w:eastAsia="zh-TW"/>
        </w:rPr>
        <w:t xml:space="preserve">nclude all the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risks associated with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the 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 xml:space="preserve">proposed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Sub-Project 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goal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level)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 xml:space="preserve">, 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>outcome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(</w:t>
      </w:r>
      <w:r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specific 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>, output</w:t>
      </w:r>
      <w:r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8B52B7" w:rsidRPr="006F20B8">
        <w:rPr>
          <w:rFonts w:ascii="Arial" w:hAnsi="Arial" w:cs="Arial"/>
          <w:i/>
          <w:highlight w:val="lightGray"/>
          <w:lang w:val="en-GB" w:eastAsia="zh-TW"/>
        </w:rPr>
        <w:t xml:space="preserve"> and </w:t>
      </w:r>
      <w:r w:rsidR="00DB73E1" w:rsidRPr="006F20B8">
        <w:rPr>
          <w:rFonts w:ascii="Arial" w:hAnsi="Arial" w:cs="Arial"/>
          <w:i/>
          <w:highlight w:val="lightGray"/>
          <w:lang w:val="en-GB" w:eastAsia="zh-TW"/>
        </w:rPr>
        <w:t>activit</w:t>
      </w:r>
      <w:r w:rsidRPr="006F20B8">
        <w:rPr>
          <w:rFonts w:ascii="Arial" w:hAnsi="Arial" w:cs="Arial"/>
          <w:i/>
          <w:highlight w:val="lightGray"/>
          <w:lang w:val="en-GB" w:eastAsia="zh-TW"/>
        </w:rPr>
        <w:t>ies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;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and propose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mitigation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measures for </w:t>
      </w:r>
      <w:r w:rsidR="007D5452" w:rsidRPr="006F20B8">
        <w:rPr>
          <w:rFonts w:ascii="Arial" w:hAnsi="Arial" w:cs="Arial"/>
          <w:i/>
          <w:highlight w:val="lightGray"/>
          <w:lang w:val="en-GB" w:eastAsia="zh-TW"/>
        </w:rPr>
        <w:t>the identified risks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="00DB73E1" w:rsidRPr="006F20B8">
        <w:rPr>
          <w:rFonts w:ascii="Arial" w:hAnsi="Arial" w:cs="Arial"/>
          <w:i/>
          <w:highlight w:val="lightGray"/>
          <w:lang w:val="en-GB" w:eastAsia="zh-TW"/>
        </w:rPr>
        <w:t xml:space="preserve">The risk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analysis </w:t>
      </w:r>
      <w:r w:rsidR="00DB73E1" w:rsidRPr="006F20B8">
        <w:rPr>
          <w:rFonts w:ascii="Arial" w:hAnsi="Arial" w:cs="Arial"/>
          <w:i/>
          <w:highlight w:val="lightGray"/>
          <w:lang w:val="en-GB" w:eastAsia="zh-TW"/>
        </w:rPr>
        <w:t xml:space="preserve">should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 xml:space="preserve">include a range of risk types </w:t>
      </w:r>
      <w:r w:rsidR="006C62FF" w:rsidRPr="006F20B8">
        <w:rPr>
          <w:rFonts w:ascii="Arial" w:hAnsi="Arial" w:cs="Arial"/>
          <w:i/>
          <w:highlight w:val="lightGray"/>
          <w:lang w:val="en-GB" w:eastAsia="zh-TW"/>
        </w:rPr>
        <w:t xml:space="preserve">- </w:t>
      </w:r>
      <w:r w:rsidR="003A19C6" w:rsidRPr="006F20B8">
        <w:rPr>
          <w:rFonts w:ascii="Arial" w:hAnsi="Arial" w:cs="Arial"/>
          <w:i/>
          <w:highlight w:val="lightGray"/>
          <w:lang w:val="en-GB" w:eastAsia="zh-TW"/>
        </w:rPr>
        <w:t>including physical, environmental, polit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ical, economic </w:t>
      </w:r>
      <w:r w:rsidR="006C62FF" w:rsidRPr="006F20B8">
        <w:rPr>
          <w:rFonts w:ascii="Arial" w:hAnsi="Arial" w:cs="Arial"/>
          <w:i/>
          <w:highlight w:val="lightGray"/>
          <w:lang w:val="en-GB" w:eastAsia="zh-TW"/>
        </w:rPr>
        <w:t xml:space="preserve">-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and have the risks rated as low, </w:t>
      </w:r>
      <w:proofErr w:type="gramStart"/>
      <w:r w:rsidRPr="006F20B8">
        <w:rPr>
          <w:rFonts w:ascii="Arial" w:hAnsi="Arial" w:cs="Arial"/>
          <w:i/>
          <w:highlight w:val="lightGray"/>
          <w:lang w:val="en-GB" w:eastAsia="zh-TW"/>
        </w:rPr>
        <w:t>medium</w:t>
      </w:r>
      <w:proofErr w:type="gramEnd"/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or high</w:t>
      </w:r>
      <w:r w:rsidR="00D72072" w:rsidRPr="006F20B8">
        <w:rPr>
          <w:rFonts w:ascii="Arial" w:hAnsi="Arial" w:cs="Arial"/>
          <w:i/>
          <w:highlight w:val="lightGray"/>
          <w:lang w:val="en-GB" w:eastAsia="zh-TW"/>
        </w:rPr>
        <w:t>.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 xml:space="preserve"> Please use the IDLO template</w:t>
      </w:r>
      <w:r w:rsidR="00B55E36">
        <w:rPr>
          <w:rFonts w:ascii="Arial" w:hAnsi="Arial" w:cs="Arial"/>
          <w:i/>
          <w:highlight w:val="lightGray"/>
          <w:lang w:val="en-GB" w:eastAsia="zh-TW"/>
        </w:rPr>
        <w:t xml:space="preserve"> available on the dedicated section of the IDLO website</w:t>
      </w:r>
      <w:r w:rsidR="0001448C" w:rsidRPr="006F20B8">
        <w:rPr>
          <w:rFonts w:ascii="Arial" w:hAnsi="Arial" w:cs="Arial"/>
          <w:i/>
          <w:highlight w:val="lightGray"/>
          <w:lang w:val="en-GB" w:eastAsia="zh-TW"/>
        </w:rPr>
        <w:t>.</w:t>
      </w:r>
    </w:p>
    <w:p w14:paraId="78E28E7C" w14:textId="77777777" w:rsidR="00585516" w:rsidRPr="006F20B8" w:rsidRDefault="00585516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57E5D303" w14:textId="20B660CE" w:rsidR="00615486" w:rsidRPr="006F20B8" w:rsidRDefault="00615486" w:rsidP="00065296">
      <w:pPr>
        <w:rPr>
          <w:rFonts w:ascii="Arial" w:hAnsi="Arial" w:cs="Arial"/>
          <w:i/>
          <w:highlight w:val="yellow"/>
          <w:lang w:val="en-GB" w:eastAsia="zh-TW"/>
        </w:rPr>
      </w:pPr>
      <w:r w:rsidRPr="006F20B8">
        <w:rPr>
          <w:rFonts w:ascii="Arial" w:hAnsi="Arial" w:cs="Arial"/>
          <w:i/>
          <w:lang w:val="en-GB" w:eastAsia="zh-TW"/>
        </w:rPr>
        <w:t xml:space="preserve">Please see </w:t>
      </w:r>
      <w:r w:rsidR="00C16F68" w:rsidRPr="006F20B8">
        <w:rPr>
          <w:rFonts w:ascii="Arial" w:hAnsi="Arial" w:cs="Arial"/>
          <w:i/>
          <w:lang w:val="en-GB" w:eastAsia="zh-TW"/>
        </w:rPr>
        <w:t xml:space="preserve">the </w:t>
      </w:r>
      <w:r w:rsidR="00B55E36">
        <w:rPr>
          <w:rFonts w:ascii="Arial" w:hAnsi="Arial" w:cs="Arial"/>
          <w:i/>
          <w:lang w:val="en-GB" w:eastAsia="zh-TW"/>
        </w:rPr>
        <w:t>Risk Register</w:t>
      </w:r>
      <w:r w:rsidR="00C16F68" w:rsidRPr="006F20B8">
        <w:rPr>
          <w:rFonts w:ascii="Arial" w:hAnsi="Arial" w:cs="Arial"/>
          <w:i/>
          <w:lang w:val="en-GB" w:eastAsia="zh-TW"/>
        </w:rPr>
        <w:t xml:space="preserve"> (</w:t>
      </w:r>
      <w:r w:rsidRPr="006F20B8">
        <w:rPr>
          <w:rFonts w:ascii="Arial" w:hAnsi="Arial" w:cs="Arial"/>
          <w:i/>
          <w:lang w:val="en-GB" w:eastAsia="zh-TW"/>
        </w:rPr>
        <w:t xml:space="preserve">Annex </w:t>
      </w:r>
      <w:r w:rsidRPr="006F20B8">
        <w:rPr>
          <w:rFonts w:ascii="Arial" w:hAnsi="Arial" w:cs="Arial"/>
          <w:i/>
          <w:highlight w:val="yellow"/>
          <w:lang w:val="en-GB" w:eastAsia="zh-TW"/>
        </w:rPr>
        <w:t>X</w:t>
      </w:r>
      <w:r w:rsidR="00C16F68" w:rsidRPr="006F20B8">
        <w:rPr>
          <w:rFonts w:ascii="Arial" w:hAnsi="Arial" w:cs="Arial"/>
          <w:i/>
          <w:lang w:val="en-GB" w:eastAsia="zh-TW"/>
        </w:rPr>
        <w:t>)</w:t>
      </w:r>
      <w:r w:rsidR="00456E51" w:rsidRPr="006F20B8">
        <w:rPr>
          <w:rFonts w:ascii="Arial" w:hAnsi="Arial" w:cs="Arial"/>
          <w:i/>
          <w:lang w:val="en-GB" w:eastAsia="zh-TW"/>
        </w:rPr>
        <w:t xml:space="preserve"> </w:t>
      </w:r>
      <w:r w:rsidR="002A5BAA" w:rsidRPr="006F20B8">
        <w:rPr>
          <w:rFonts w:ascii="Arial" w:hAnsi="Arial" w:cs="Arial"/>
          <w:i/>
          <w:lang w:val="en-GB" w:eastAsia="zh-TW"/>
        </w:rPr>
        <w:t>for the detailed risk a</w:t>
      </w:r>
      <w:r w:rsidR="00C16F68" w:rsidRPr="006F20B8">
        <w:rPr>
          <w:rFonts w:ascii="Arial" w:hAnsi="Arial" w:cs="Arial"/>
          <w:i/>
          <w:lang w:val="en-GB" w:eastAsia="zh-TW"/>
        </w:rPr>
        <w:t>nalysis and mitigation strategy of the Sub-Project.</w:t>
      </w:r>
    </w:p>
    <w:p w14:paraId="7EE3FB94" w14:textId="77777777" w:rsidR="004B0881" w:rsidRPr="006F20B8" w:rsidRDefault="004B0881" w:rsidP="00065296">
      <w:pPr>
        <w:rPr>
          <w:rFonts w:ascii="Arial" w:hAnsi="Arial" w:cs="Arial"/>
          <w:lang w:val="en-GB" w:eastAsia="zh-TW"/>
        </w:rPr>
      </w:pPr>
    </w:p>
    <w:p w14:paraId="2681221C" w14:textId="77777777" w:rsidR="00585516" w:rsidRPr="006F20B8" w:rsidRDefault="00585516" w:rsidP="00065296">
      <w:pPr>
        <w:rPr>
          <w:rFonts w:ascii="Arial" w:hAnsi="Arial" w:cs="Arial"/>
          <w:lang w:val="en-GB" w:eastAsia="zh-TW"/>
        </w:rPr>
      </w:pPr>
    </w:p>
    <w:p w14:paraId="25B28B1E" w14:textId="1834C78A" w:rsidR="00487518" w:rsidRPr="006F20B8" w:rsidRDefault="0080668E" w:rsidP="00BF701F">
      <w:pPr>
        <w:pStyle w:val="Heading2"/>
        <w:rPr>
          <w:rFonts w:cs="Arial"/>
          <w:highlight w:val="lightGray"/>
          <w:lang w:val="en-GB" w:eastAsia="zh-TW"/>
        </w:rPr>
      </w:pPr>
      <w:bookmarkStart w:id="15" w:name="_Toc89938060"/>
      <w:r w:rsidRPr="006F20B8">
        <w:rPr>
          <w:rFonts w:cs="Arial"/>
          <w:lang w:val="en-GB" w:eastAsia="zh-TW"/>
        </w:rPr>
        <w:t>V</w:t>
      </w:r>
      <w:r w:rsidR="00487518" w:rsidRPr="006F20B8">
        <w:rPr>
          <w:rFonts w:cs="Arial"/>
          <w:lang w:val="en-GB" w:eastAsia="zh-TW"/>
        </w:rPr>
        <w:t xml:space="preserve">. SUSTAINABILITY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page)</w:t>
      </w:r>
      <w:bookmarkEnd w:id="15"/>
    </w:p>
    <w:p w14:paraId="1DE0D3DE" w14:textId="77777777" w:rsidR="00065296" w:rsidRPr="006F20B8" w:rsidRDefault="00065296" w:rsidP="00065296">
      <w:pPr>
        <w:rPr>
          <w:rFonts w:ascii="Arial" w:hAnsi="Arial" w:cs="Arial"/>
          <w:i/>
          <w:highlight w:val="lightGray"/>
          <w:lang w:val="en-GB" w:eastAsia="zh-TW"/>
        </w:rPr>
      </w:pPr>
    </w:p>
    <w:p w14:paraId="059FAE78" w14:textId="34CC54E0" w:rsidR="00582F92" w:rsidRPr="006F20B8" w:rsidRDefault="000F156F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>Explain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 how the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results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 of the Sub-Project will be made sustainable after completion – </w:t>
      </w:r>
      <w:r w:rsidR="001A2C1A" w:rsidRPr="006F20B8">
        <w:rPr>
          <w:rFonts w:ascii="Arial" w:hAnsi="Arial" w:cs="Arial"/>
          <w:i/>
          <w:highlight w:val="lightGray"/>
          <w:lang w:val="en-GB" w:eastAsia="zh-TW"/>
        </w:rPr>
        <w:t xml:space="preserve">at the policy, 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financial, institutional </w:t>
      </w:r>
      <w:r w:rsidR="001A2C1A" w:rsidRPr="006F20B8">
        <w:rPr>
          <w:rFonts w:ascii="Arial" w:hAnsi="Arial" w:cs="Arial"/>
          <w:i/>
          <w:highlight w:val="lightGray"/>
          <w:lang w:val="en-GB" w:eastAsia="zh-TW"/>
        </w:rPr>
        <w:t>levels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D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escribe a plan and the possibilities for replication and extension of the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results</w:t>
      </w:r>
      <w:r w:rsidR="00AF74FC" w:rsidRPr="006F20B8">
        <w:rPr>
          <w:rFonts w:ascii="Arial" w:hAnsi="Arial" w:cs="Arial"/>
          <w:i/>
          <w:highlight w:val="lightGray"/>
          <w:lang w:val="en-GB" w:eastAsia="zh-TW"/>
        </w:rPr>
        <w:t xml:space="preserve"> of the Sub-Project, including follow-up activities, strategies, ownership, communication plan, etc.</w:t>
      </w:r>
      <w:r w:rsidR="00AF74FC" w:rsidRPr="006F20B8">
        <w:rPr>
          <w:rFonts w:ascii="Arial" w:hAnsi="Arial" w:cs="Arial"/>
          <w:i/>
          <w:lang w:val="en-GB" w:eastAsia="zh-TW"/>
        </w:rPr>
        <w:t xml:space="preserve"> </w:t>
      </w:r>
    </w:p>
    <w:p w14:paraId="5FA90CED" w14:textId="77777777" w:rsidR="0039509C" w:rsidRPr="006F20B8" w:rsidRDefault="0039509C" w:rsidP="00065296">
      <w:pPr>
        <w:rPr>
          <w:rFonts w:ascii="Arial" w:hAnsi="Arial" w:cs="Arial"/>
          <w:i/>
          <w:lang w:val="en-GB" w:eastAsia="zh-TW"/>
        </w:rPr>
      </w:pPr>
    </w:p>
    <w:p w14:paraId="7B5FA60C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5EEA3C5A" w14:textId="77777777" w:rsidR="00FE17C5" w:rsidRPr="006F20B8" w:rsidRDefault="00FE17C5" w:rsidP="00065296">
      <w:pPr>
        <w:rPr>
          <w:rFonts w:ascii="Arial" w:hAnsi="Arial" w:cs="Arial"/>
          <w:lang w:val="en-GB" w:eastAsia="zh-TW"/>
        </w:rPr>
      </w:pPr>
    </w:p>
    <w:p w14:paraId="3D2ADCFC" w14:textId="77777777" w:rsidR="0039509C" w:rsidRPr="006F20B8" w:rsidRDefault="0039509C" w:rsidP="00065296">
      <w:pPr>
        <w:rPr>
          <w:rFonts w:ascii="Arial" w:hAnsi="Arial" w:cs="Arial"/>
          <w:lang w:val="en-GB" w:eastAsia="zh-TW"/>
        </w:rPr>
      </w:pPr>
    </w:p>
    <w:p w14:paraId="3B4394E2" w14:textId="76F7E413" w:rsidR="00B77A64" w:rsidRPr="006F20B8" w:rsidRDefault="0080668E" w:rsidP="00BF701F">
      <w:pPr>
        <w:pStyle w:val="Heading2"/>
        <w:rPr>
          <w:rFonts w:cs="Arial"/>
          <w:highlight w:val="lightGray"/>
          <w:lang w:val="en-GB" w:eastAsia="zh-TW"/>
        </w:rPr>
      </w:pPr>
      <w:bookmarkStart w:id="16" w:name="_Toc89938061"/>
      <w:r w:rsidRPr="006F20B8">
        <w:rPr>
          <w:rFonts w:cs="Arial"/>
          <w:lang w:val="en-GB" w:eastAsia="zh-TW"/>
        </w:rPr>
        <w:t>V</w:t>
      </w:r>
      <w:r w:rsidR="00F17234" w:rsidRPr="006F20B8">
        <w:rPr>
          <w:rFonts w:cs="Arial"/>
          <w:lang w:val="en-GB" w:eastAsia="zh-TW"/>
        </w:rPr>
        <w:t>I</w:t>
      </w:r>
      <w:r w:rsidR="00BF6760" w:rsidRPr="006F20B8">
        <w:rPr>
          <w:rFonts w:cs="Arial"/>
          <w:lang w:val="en-GB" w:eastAsia="zh-TW"/>
        </w:rPr>
        <w:t>. MONITORING AND EVALUATION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2 pages)</w:t>
      </w:r>
      <w:bookmarkEnd w:id="16"/>
    </w:p>
    <w:p w14:paraId="556F95A2" w14:textId="77777777" w:rsidR="00065296" w:rsidRPr="006F20B8" w:rsidRDefault="00065296" w:rsidP="00065296">
      <w:pPr>
        <w:rPr>
          <w:rFonts w:ascii="Arial" w:eastAsia="Calibri" w:hAnsi="Arial" w:cs="Arial"/>
          <w:i/>
          <w:highlight w:val="lightGray"/>
          <w:lang w:val="en-GB" w:eastAsia="zh-TW"/>
        </w:rPr>
      </w:pPr>
    </w:p>
    <w:p w14:paraId="7368CA37" w14:textId="00326D23" w:rsidR="00B42F95" w:rsidRPr="006F20B8" w:rsidRDefault="00860CB0" w:rsidP="00065296">
      <w:pPr>
        <w:rPr>
          <w:rFonts w:ascii="Arial" w:eastAsia="Calibri" w:hAnsi="Arial" w:cs="Arial"/>
          <w:i/>
          <w:highlight w:val="lightGray"/>
          <w:lang w:val="en-GB" w:eastAsia="zh-TW"/>
        </w:rPr>
      </w:pPr>
      <w:r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Explain in detail </w:t>
      </w:r>
      <w:proofErr w:type="gramStart"/>
      <w:r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the </w:t>
      </w:r>
      <w:r w:rsidR="00C54727" w:rsidRPr="006F20B8">
        <w:rPr>
          <w:rFonts w:ascii="Arial" w:eastAsia="Calibri" w:hAnsi="Arial" w:cs="Arial"/>
          <w:i/>
          <w:highlight w:val="lightGray"/>
          <w:lang w:val="en-GB" w:eastAsia="zh-TW"/>
        </w:rPr>
        <w:t>overall plan</w:t>
      </w:r>
      <w:proofErr w:type="gramEnd"/>
      <w:r w:rsidR="00C54727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 and </w:t>
      </w:r>
      <w:r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procedures the Implementing Partner will undertake </w:t>
      </w:r>
      <w:r w:rsidR="00C54727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to ensure effective implementation of the </w:t>
      </w:r>
      <w:r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Sub-Project. </w:t>
      </w:r>
      <w:r w:rsidR="00B42F95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The Implementing Partner should indicate how it will ensure that inputs, </w:t>
      </w:r>
      <w:proofErr w:type="gramStart"/>
      <w:r w:rsidR="00B42F95" w:rsidRPr="006F20B8">
        <w:rPr>
          <w:rFonts w:ascii="Arial" w:eastAsia="Calibri" w:hAnsi="Arial" w:cs="Arial"/>
          <w:i/>
          <w:highlight w:val="lightGray"/>
          <w:lang w:val="en-GB" w:eastAsia="zh-TW"/>
        </w:rPr>
        <w:t>timelines</w:t>
      </w:r>
      <w:proofErr w:type="gramEnd"/>
      <w:r w:rsidR="00B42F95"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 and activities are proceeding according to pl</w:t>
      </w:r>
      <w:r w:rsidR="00FE7931" w:rsidRPr="006F20B8">
        <w:rPr>
          <w:rFonts w:ascii="Arial" w:eastAsia="Calibri" w:hAnsi="Arial" w:cs="Arial"/>
          <w:i/>
          <w:highlight w:val="lightGray"/>
          <w:lang w:val="en-GB" w:eastAsia="zh-TW"/>
        </w:rPr>
        <w:t>ans and budgetary requirements.</w:t>
      </w:r>
    </w:p>
    <w:p w14:paraId="010948C4" w14:textId="77777777" w:rsidR="00C54727" w:rsidRPr="006F20B8" w:rsidRDefault="00C54727" w:rsidP="00065296">
      <w:pPr>
        <w:rPr>
          <w:rFonts w:ascii="Arial" w:eastAsia="Calibri" w:hAnsi="Arial" w:cs="Arial"/>
          <w:i/>
          <w:highlight w:val="yellow"/>
          <w:lang w:val="en-GB" w:eastAsia="zh-TW"/>
        </w:rPr>
      </w:pPr>
    </w:p>
    <w:p w14:paraId="40614083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3645FF7E" w14:textId="77777777" w:rsidR="00B42F95" w:rsidRPr="006F20B8" w:rsidRDefault="00B42F95" w:rsidP="00065296">
      <w:pPr>
        <w:rPr>
          <w:rFonts w:ascii="Arial" w:eastAsia="Calibri" w:hAnsi="Arial" w:cs="Arial"/>
          <w:i/>
          <w:highlight w:val="yellow"/>
          <w:lang w:val="en-GB" w:eastAsia="zh-TW"/>
        </w:rPr>
      </w:pPr>
    </w:p>
    <w:p w14:paraId="52D7E9A0" w14:textId="494194E2" w:rsidR="006C03E7" w:rsidRPr="006F20B8" w:rsidRDefault="00FE7931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In 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the Logical Framework</w:t>
      </w:r>
      <w:r w:rsidR="00021BBD" w:rsidRPr="006F20B8">
        <w:rPr>
          <w:rFonts w:ascii="Arial" w:hAnsi="Arial" w:cs="Arial"/>
          <w:i/>
          <w:highlight w:val="lightGray"/>
          <w:lang w:val="en-GB" w:eastAsia="zh-TW"/>
        </w:rPr>
        <w:t>,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provide performance indicator</w:t>
      </w:r>
      <w:r w:rsidR="00843F08"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and means of verification 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for the proposed Sub-Project goal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level)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, outcome(s)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(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specific impact</w:t>
      </w:r>
      <w:r w:rsidR="00544F16" w:rsidRPr="006F20B8">
        <w:rPr>
          <w:rFonts w:ascii="Arial" w:hAnsi="Arial" w:cs="Arial"/>
          <w:i/>
          <w:highlight w:val="lightGray"/>
          <w:lang w:val="en-GB" w:eastAsia="zh-TW"/>
        </w:rPr>
        <w:t xml:space="preserve"> level</w:t>
      </w:r>
      <w:r w:rsidR="006C03E7" w:rsidRPr="006F20B8">
        <w:rPr>
          <w:rFonts w:ascii="Arial" w:hAnsi="Arial" w:cs="Arial"/>
          <w:i/>
          <w:highlight w:val="lightGray"/>
          <w:lang w:val="en-GB" w:eastAsia="zh-TW"/>
        </w:rPr>
        <w:t>), outputs and activities. Please use the IDLO template.</w:t>
      </w:r>
    </w:p>
    <w:p w14:paraId="79A7F8B4" w14:textId="77777777" w:rsidR="00B86B63" w:rsidRPr="006F20B8" w:rsidRDefault="00B86B63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7106DA80" w14:textId="6EE359AE" w:rsidR="00B86B63" w:rsidRPr="006F20B8" w:rsidRDefault="006C03E7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lang w:val="en-GB" w:eastAsia="zh-TW"/>
        </w:rPr>
        <w:t>Please see the Logical Framework (Annex X) of the Sub-Project</w:t>
      </w:r>
      <w:r w:rsidR="007E01CA" w:rsidRPr="006F20B8">
        <w:rPr>
          <w:rFonts w:ascii="Arial" w:hAnsi="Arial" w:cs="Arial"/>
          <w:i/>
          <w:lang w:val="en-GB" w:eastAsia="zh-TW"/>
        </w:rPr>
        <w:t xml:space="preserve"> </w:t>
      </w:r>
      <w:r w:rsidRPr="006F20B8">
        <w:rPr>
          <w:rFonts w:ascii="Arial" w:hAnsi="Arial" w:cs="Arial"/>
          <w:i/>
          <w:lang w:val="en-GB" w:eastAsia="zh-TW"/>
        </w:rPr>
        <w:t>that will serve as a tool for monitoring and evaluation</w:t>
      </w:r>
      <w:r w:rsidR="00B86B63" w:rsidRPr="006F20B8">
        <w:rPr>
          <w:rFonts w:ascii="Arial" w:hAnsi="Arial" w:cs="Arial"/>
          <w:i/>
          <w:lang w:val="en-GB" w:eastAsia="zh-TW"/>
        </w:rPr>
        <w:t>.</w:t>
      </w:r>
    </w:p>
    <w:p w14:paraId="1208F239" w14:textId="77777777" w:rsidR="00FE7931" w:rsidRPr="006F20B8" w:rsidRDefault="00FE7931" w:rsidP="00065296">
      <w:pPr>
        <w:rPr>
          <w:rFonts w:ascii="Arial" w:eastAsia="Calibri" w:hAnsi="Arial" w:cs="Arial"/>
          <w:i/>
          <w:highlight w:val="yellow"/>
          <w:lang w:val="en-GB" w:eastAsia="zh-TW"/>
        </w:rPr>
      </w:pPr>
    </w:p>
    <w:p w14:paraId="020150FE" w14:textId="2991942F" w:rsidR="00B63670" w:rsidRPr="006F20B8" w:rsidRDefault="00B63670" w:rsidP="00065296">
      <w:pPr>
        <w:rPr>
          <w:rFonts w:ascii="Arial" w:eastAsia="Calibri" w:hAnsi="Arial" w:cs="Arial"/>
          <w:i/>
          <w:highlight w:val="lightGray"/>
          <w:lang w:val="en-GB" w:eastAsia="zh-TW"/>
        </w:rPr>
      </w:pPr>
      <w:r w:rsidRPr="006F20B8">
        <w:rPr>
          <w:rFonts w:ascii="Arial" w:eastAsia="Calibri" w:hAnsi="Arial" w:cs="Arial"/>
          <w:i/>
          <w:highlight w:val="lightGray"/>
          <w:lang w:val="en-GB" w:eastAsia="zh-TW"/>
        </w:rPr>
        <w:t xml:space="preserve">Implementing Partners will be asked to submit Progress Reports during implementation of the Sub-Project and a Final Report upon its completion. </w:t>
      </w:r>
    </w:p>
    <w:p w14:paraId="3E6DF7E7" w14:textId="77777777" w:rsidR="00B63670" w:rsidRPr="006F20B8" w:rsidRDefault="00B63670" w:rsidP="00065296">
      <w:pPr>
        <w:rPr>
          <w:rFonts w:ascii="Arial" w:eastAsia="Calibri" w:hAnsi="Arial" w:cs="Arial"/>
          <w:i/>
          <w:highlight w:val="lightGray"/>
          <w:lang w:val="en-GB" w:eastAsia="zh-TW"/>
        </w:rPr>
      </w:pPr>
    </w:p>
    <w:p w14:paraId="75A0BF19" w14:textId="5E6AA13A" w:rsidR="00B63670" w:rsidRPr="006F20B8" w:rsidRDefault="00B63670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Implementing Partners shall </w:t>
      </w:r>
      <w:r w:rsidR="007B6DA7" w:rsidRPr="006F20B8">
        <w:rPr>
          <w:rFonts w:ascii="Arial" w:hAnsi="Arial" w:cs="Arial"/>
          <w:i/>
          <w:highlight w:val="lightGray"/>
          <w:lang w:val="en-GB" w:eastAsia="zh-TW"/>
        </w:rPr>
        <w:t>refer to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the OECD DAC Evaluation Criteria throughout </w:t>
      </w:r>
      <w:r w:rsidR="007B6DA7" w:rsidRPr="006F20B8">
        <w:rPr>
          <w:rFonts w:ascii="Arial" w:hAnsi="Arial" w:cs="Arial"/>
          <w:i/>
          <w:highlight w:val="lightGray"/>
          <w:lang w:val="en-GB" w:eastAsia="zh-TW"/>
        </w:rPr>
        <w:t xml:space="preserve">Sub-Project </w:t>
      </w:r>
      <w:r w:rsidRPr="006F20B8">
        <w:rPr>
          <w:rFonts w:ascii="Arial" w:hAnsi="Arial" w:cs="Arial"/>
          <w:i/>
          <w:highlight w:val="lightGray"/>
          <w:lang w:val="en-GB" w:eastAsia="zh-TW"/>
        </w:rPr>
        <w:t>implementation.</w:t>
      </w:r>
    </w:p>
    <w:p w14:paraId="75727FAE" w14:textId="77777777" w:rsidR="00B63670" w:rsidRPr="006F20B8" w:rsidRDefault="00B63670" w:rsidP="00065296">
      <w:pPr>
        <w:rPr>
          <w:rFonts w:ascii="Arial" w:eastAsia="Calibri" w:hAnsi="Arial" w:cs="Arial"/>
          <w:i/>
          <w:highlight w:val="yellow"/>
          <w:lang w:val="en-GB" w:eastAsia="zh-TW"/>
        </w:rPr>
      </w:pPr>
    </w:p>
    <w:p w14:paraId="65AEF4F4" w14:textId="77777777" w:rsidR="00854701" w:rsidRPr="006F20B8" w:rsidRDefault="00854701" w:rsidP="00065296">
      <w:pPr>
        <w:rPr>
          <w:rFonts w:ascii="Arial" w:hAnsi="Arial" w:cs="Arial"/>
          <w:i/>
          <w:lang w:val="en-GB" w:eastAsia="zh-TW"/>
        </w:rPr>
      </w:pPr>
    </w:p>
    <w:p w14:paraId="2F0960F3" w14:textId="1EF59880" w:rsidR="00B77A64" w:rsidRPr="006F20B8" w:rsidRDefault="0080668E" w:rsidP="00BF701F">
      <w:pPr>
        <w:pStyle w:val="Heading2"/>
        <w:rPr>
          <w:rFonts w:cs="Arial"/>
          <w:lang w:val="en-GB" w:eastAsia="zh-TW"/>
        </w:rPr>
      </w:pPr>
      <w:bookmarkStart w:id="17" w:name="_Toc89938062"/>
      <w:r w:rsidRPr="006F20B8">
        <w:rPr>
          <w:rFonts w:cs="Arial"/>
          <w:lang w:val="en-GB" w:eastAsia="zh-TW"/>
        </w:rPr>
        <w:t>V</w:t>
      </w:r>
      <w:r w:rsidR="00F17234" w:rsidRPr="006F20B8">
        <w:rPr>
          <w:rFonts w:cs="Arial"/>
          <w:lang w:val="en-GB" w:eastAsia="zh-TW"/>
        </w:rPr>
        <w:t>I</w:t>
      </w:r>
      <w:r w:rsidRPr="006F20B8">
        <w:rPr>
          <w:rFonts w:cs="Arial"/>
          <w:lang w:val="en-GB" w:eastAsia="zh-TW"/>
        </w:rPr>
        <w:t>I</w:t>
      </w:r>
      <w:r w:rsidR="004D20FF" w:rsidRPr="006F20B8">
        <w:rPr>
          <w:rFonts w:cs="Arial"/>
          <w:lang w:val="en-GB" w:eastAsia="zh-TW"/>
        </w:rPr>
        <w:t xml:space="preserve">. </w:t>
      </w:r>
      <w:r w:rsidR="00B77A64" w:rsidRPr="006F20B8">
        <w:rPr>
          <w:rFonts w:cs="Arial"/>
          <w:lang w:val="en-GB" w:eastAsia="zh-TW"/>
        </w:rPr>
        <w:t>THE IMPLEMENTING PARTNER</w:t>
      </w:r>
      <w:bookmarkEnd w:id="17"/>
    </w:p>
    <w:p w14:paraId="22DC546C" w14:textId="77777777" w:rsidR="00065296" w:rsidRPr="006F20B8" w:rsidRDefault="00065296" w:rsidP="00065296">
      <w:pPr>
        <w:rPr>
          <w:rFonts w:ascii="Arial" w:hAnsi="Arial" w:cs="Arial"/>
          <w:lang w:val="en-GB" w:eastAsia="zh-TW"/>
        </w:rPr>
      </w:pPr>
    </w:p>
    <w:p w14:paraId="06B04F57" w14:textId="5DDA9A23" w:rsidR="00065296" w:rsidRPr="006F20B8" w:rsidRDefault="00B77A64" w:rsidP="00615380">
      <w:pPr>
        <w:pStyle w:val="Heading3"/>
        <w:rPr>
          <w:rFonts w:cs="Arial"/>
          <w:highlight w:val="lightGray"/>
          <w:lang w:val="en-GB" w:eastAsia="zh-TW"/>
        </w:rPr>
      </w:pPr>
      <w:bookmarkStart w:id="18" w:name="_Toc89938063"/>
      <w:r w:rsidRPr="006F20B8">
        <w:rPr>
          <w:rFonts w:cs="Arial"/>
          <w:lang w:val="en-GB" w:eastAsia="zh-TW"/>
        </w:rPr>
        <w:t>1. PROFILE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page)</w:t>
      </w:r>
      <w:bookmarkEnd w:id="18"/>
    </w:p>
    <w:p w14:paraId="42F88ADA" w14:textId="751A22A7" w:rsidR="00B77A64" w:rsidRPr="006F20B8" w:rsidRDefault="003C3728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Provide an overall description of the Implementing Partner, including </w:t>
      </w:r>
      <w:r w:rsidR="002663A7" w:rsidRPr="006F20B8">
        <w:rPr>
          <w:rFonts w:ascii="Arial" w:hAnsi="Arial" w:cs="Arial"/>
          <w:i/>
          <w:highlight w:val="lightGray"/>
          <w:lang w:val="en-GB" w:eastAsia="zh-TW"/>
        </w:rPr>
        <w:t xml:space="preserve">information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on its 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>history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, </w:t>
      </w:r>
      <w:r w:rsidR="002663A7" w:rsidRPr="006F20B8">
        <w:rPr>
          <w:rFonts w:ascii="Arial" w:hAnsi="Arial" w:cs="Arial"/>
          <w:i/>
          <w:highlight w:val="lightGray"/>
          <w:lang w:val="en-GB" w:eastAsia="zh-TW"/>
        </w:rPr>
        <w:t>mission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 xml:space="preserve">, governance, etc. </w:t>
      </w:r>
      <w:r w:rsidR="00B77A64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</w:p>
    <w:p w14:paraId="18C7F3BE" w14:textId="77777777" w:rsidR="0039509C" w:rsidRPr="006F20B8" w:rsidRDefault="0039509C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52BF414B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4865520A" w14:textId="77777777" w:rsidR="0039509C" w:rsidRPr="006F20B8" w:rsidRDefault="0039509C" w:rsidP="00065296">
      <w:pPr>
        <w:rPr>
          <w:rFonts w:ascii="Arial" w:hAnsi="Arial" w:cs="Arial"/>
          <w:highlight w:val="yellow"/>
          <w:lang w:val="en-GB" w:eastAsia="zh-TW"/>
        </w:rPr>
      </w:pPr>
    </w:p>
    <w:p w14:paraId="373D554E" w14:textId="2658174B" w:rsidR="00065296" w:rsidRPr="006F20B8" w:rsidRDefault="00B77A64" w:rsidP="00615380">
      <w:pPr>
        <w:pStyle w:val="Heading3"/>
        <w:rPr>
          <w:rFonts w:cs="Arial"/>
          <w:lang w:val="en-GB" w:eastAsia="zh-TW"/>
        </w:rPr>
      </w:pPr>
      <w:bookmarkStart w:id="19" w:name="_Toc89938064"/>
      <w:r w:rsidRPr="006F20B8">
        <w:rPr>
          <w:rFonts w:cs="Arial"/>
          <w:lang w:val="en-GB" w:eastAsia="zh-TW"/>
        </w:rPr>
        <w:t>2. COMPARATIVE ADVANTAGES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page)</w:t>
      </w:r>
      <w:bookmarkEnd w:id="19"/>
    </w:p>
    <w:p w14:paraId="441FA42B" w14:textId="059EC6CD" w:rsidR="00B77A64" w:rsidRPr="006F20B8" w:rsidRDefault="003C3728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Describe the </w:t>
      </w:r>
      <w:r w:rsidR="00B77A64" w:rsidRPr="006F20B8">
        <w:rPr>
          <w:rFonts w:ascii="Arial" w:hAnsi="Arial" w:cs="Arial"/>
          <w:i/>
          <w:highlight w:val="lightGray"/>
          <w:lang w:val="en-GB" w:eastAsia="zh-TW"/>
        </w:rPr>
        <w:t>comparative advantages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of the Implementing</w:t>
      </w:r>
      <w:r w:rsidR="00B151EF" w:rsidRPr="006F20B8">
        <w:rPr>
          <w:rFonts w:ascii="Arial" w:hAnsi="Arial" w:cs="Arial"/>
          <w:i/>
          <w:highlight w:val="lightGray"/>
          <w:lang w:val="en-GB" w:eastAsia="zh-TW"/>
        </w:rPr>
        <w:t xml:space="preserve"> Partner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F27532" w:rsidRPr="006F20B8">
        <w:rPr>
          <w:rFonts w:ascii="Arial" w:hAnsi="Arial" w:cs="Arial"/>
          <w:i/>
          <w:highlight w:val="lightGray"/>
          <w:lang w:val="en-GB" w:eastAsia="zh-TW"/>
        </w:rPr>
        <w:t xml:space="preserve">that are 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>relevant to the proposed Sub-Project</w:t>
      </w:r>
      <w:r w:rsidR="00B77A64" w:rsidRPr="006F20B8">
        <w:rPr>
          <w:rFonts w:ascii="Arial" w:hAnsi="Arial" w:cs="Arial"/>
          <w:i/>
          <w:highlight w:val="lightGray"/>
          <w:lang w:val="en-GB" w:eastAsia="zh-TW"/>
        </w:rPr>
        <w:t xml:space="preserve">. </w:t>
      </w:r>
    </w:p>
    <w:p w14:paraId="49DE8495" w14:textId="77777777" w:rsidR="0039509C" w:rsidRPr="006F20B8" w:rsidRDefault="0039509C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79E8C3DC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1274410E" w14:textId="77777777" w:rsidR="0039509C" w:rsidRPr="006F20B8" w:rsidRDefault="0039509C" w:rsidP="00065296">
      <w:pPr>
        <w:rPr>
          <w:rFonts w:ascii="Arial" w:hAnsi="Arial" w:cs="Arial"/>
          <w:i/>
          <w:highlight w:val="yellow"/>
          <w:lang w:val="en-GB" w:eastAsia="zh-TW"/>
        </w:rPr>
      </w:pPr>
    </w:p>
    <w:p w14:paraId="4D875A35" w14:textId="530A708F" w:rsidR="00065296" w:rsidRPr="006F20B8" w:rsidRDefault="00B77A64" w:rsidP="00615380">
      <w:pPr>
        <w:pStyle w:val="Heading3"/>
        <w:rPr>
          <w:rFonts w:cs="Arial"/>
          <w:lang w:val="en-GB" w:eastAsia="zh-TW"/>
        </w:rPr>
      </w:pPr>
      <w:bookmarkStart w:id="20" w:name="_Toc89938065"/>
      <w:r w:rsidRPr="006F20B8">
        <w:rPr>
          <w:rFonts w:cs="Arial"/>
          <w:lang w:val="en-GB" w:eastAsia="zh-TW"/>
        </w:rPr>
        <w:t>3. CAPACITY AND PAST PERFORMANCE</w:t>
      </w:r>
      <w:r w:rsidR="002F3517" w:rsidRPr="006F20B8">
        <w:rPr>
          <w:rFonts w:cs="Arial"/>
          <w:lang w:val="en-GB" w:eastAsia="zh-TW"/>
        </w:rPr>
        <w:t xml:space="preserve"> </w:t>
      </w:r>
      <w:r w:rsidR="002F3517" w:rsidRPr="006F20B8">
        <w:rPr>
          <w:rFonts w:cs="Arial"/>
          <w:i/>
          <w:highlight w:val="lightGray"/>
          <w:lang w:val="en-GB" w:eastAsia="zh-TW"/>
        </w:rPr>
        <w:t>(max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2F3517" w:rsidRPr="006F20B8">
        <w:rPr>
          <w:rFonts w:cs="Arial"/>
          <w:i/>
          <w:highlight w:val="lightGray"/>
          <w:lang w:val="en-GB" w:eastAsia="zh-TW"/>
        </w:rPr>
        <w:t xml:space="preserve"> 1 page</w:t>
      </w:r>
      <w:r w:rsidR="00DA4278" w:rsidRPr="006F20B8">
        <w:rPr>
          <w:rFonts w:cs="Arial"/>
          <w:i/>
          <w:highlight w:val="lightGray"/>
          <w:lang w:val="en-GB" w:eastAsia="zh-TW"/>
        </w:rPr>
        <w:t xml:space="preserve"> for the general description and max</w:t>
      </w:r>
      <w:r w:rsidR="00094310" w:rsidRPr="006F20B8">
        <w:rPr>
          <w:rFonts w:cs="Arial"/>
          <w:i/>
          <w:highlight w:val="lightGray"/>
          <w:lang w:val="en-GB" w:eastAsia="zh-TW"/>
        </w:rPr>
        <w:t>.</w:t>
      </w:r>
      <w:r w:rsidR="00DA4278" w:rsidRPr="006F20B8">
        <w:rPr>
          <w:rFonts w:cs="Arial"/>
          <w:i/>
          <w:highlight w:val="lightGray"/>
          <w:lang w:val="en-GB" w:eastAsia="zh-TW"/>
        </w:rPr>
        <w:t xml:space="preserve"> 1 page per each past performance table</w:t>
      </w:r>
      <w:r w:rsidR="002F3517" w:rsidRPr="006F20B8">
        <w:rPr>
          <w:rFonts w:cs="Arial"/>
          <w:i/>
          <w:highlight w:val="lightGray"/>
          <w:lang w:val="en-GB" w:eastAsia="zh-TW"/>
        </w:rPr>
        <w:t>)</w:t>
      </w:r>
      <w:bookmarkEnd w:id="20"/>
    </w:p>
    <w:p w14:paraId="020F107A" w14:textId="2C5807E7" w:rsidR="00B77A64" w:rsidRPr="006F20B8" w:rsidRDefault="00B151EF" w:rsidP="00065296">
      <w:pPr>
        <w:rPr>
          <w:rFonts w:ascii="Arial" w:hAnsi="Arial" w:cs="Arial"/>
          <w:i/>
          <w:highlight w:val="lightGray"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Describe </w:t>
      </w:r>
      <w:r w:rsidR="00255096" w:rsidRPr="006F20B8">
        <w:rPr>
          <w:rFonts w:ascii="Arial" w:hAnsi="Arial" w:cs="Arial"/>
          <w:i/>
          <w:highlight w:val="lightGray"/>
          <w:lang w:val="en-GB" w:eastAsia="zh-TW"/>
        </w:rPr>
        <w:t xml:space="preserve">in general 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the Implementing Partner’s </w:t>
      </w:r>
      <w:r w:rsidR="00B77A64" w:rsidRPr="006F20B8">
        <w:rPr>
          <w:rFonts w:ascii="Arial" w:hAnsi="Arial" w:cs="Arial"/>
          <w:i/>
          <w:highlight w:val="lightGray"/>
          <w:lang w:val="en-GB" w:eastAsia="zh-TW"/>
        </w:rPr>
        <w:t>capacity and past performance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 xml:space="preserve"> that are relevant to the Sub-Project</w:t>
      </w:r>
      <w:r w:rsidR="00B77A64" w:rsidRPr="006F20B8">
        <w:rPr>
          <w:rFonts w:ascii="Arial" w:hAnsi="Arial" w:cs="Arial"/>
          <w:i/>
          <w:highlight w:val="lightGray"/>
          <w:lang w:val="en-GB" w:eastAsia="zh-TW"/>
        </w:rPr>
        <w:t>.</w:t>
      </w:r>
      <w:r w:rsidR="00CF0E19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  <w:r w:rsidR="0098172E" w:rsidRPr="006F20B8">
        <w:rPr>
          <w:rFonts w:ascii="Arial" w:hAnsi="Arial" w:cs="Arial"/>
          <w:i/>
          <w:highlight w:val="lightGray"/>
          <w:lang w:val="en-GB" w:eastAsia="zh-TW"/>
        </w:rPr>
        <w:t>I</w:t>
      </w:r>
      <w:r w:rsidR="00255096" w:rsidRPr="006F20B8">
        <w:rPr>
          <w:rFonts w:ascii="Arial" w:hAnsi="Arial" w:cs="Arial"/>
          <w:i/>
          <w:highlight w:val="lightGray"/>
          <w:lang w:val="en-GB" w:eastAsia="zh-TW"/>
        </w:rPr>
        <w:t xml:space="preserve">nclude detailed information on a maximum of five </w:t>
      </w:r>
      <w:r w:rsidR="00FB3694" w:rsidRPr="006F20B8">
        <w:rPr>
          <w:rFonts w:ascii="Arial" w:hAnsi="Arial" w:cs="Arial"/>
          <w:i/>
          <w:highlight w:val="lightGray"/>
          <w:lang w:val="en-GB" w:eastAsia="zh-TW"/>
        </w:rPr>
        <w:t>projects</w:t>
      </w:r>
      <w:r w:rsidR="00255096" w:rsidRPr="006F20B8">
        <w:rPr>
          <w:rFonts w:ascii="Arial" w:hAnsi="Arial" w:cs="Arial"/>
          <w:i/>
          <w:highlight w:val="lightGray"/>
          <w:lang w:val="en-GB" w:eastAsia="zh-TW"/>
        </w:rPr>
        <w:t xml:space="preserve"> implemented within the last five years.</w:t>
      </w:r>
      <w:r w:rsidR="00222032" w:rsidRPr="006F20B8">
        <w:rPr>
          <w:rFonts w:ascii="Arial" w:hAnsi="Arial" w:cs="Arial"/>
          <w:i/>
          <w:highlight w:val="lightGray"/>
          <w:lang w:val="en-GB" w:eastAsia="zh-TW"/>
        </w:rPr>
        <w:t xml:space="preserve"> Please complete the tables provide</w:t>
      </w:r>
      <w:r w:rsidR="00D345BD" w:rsidRPr="006F20B8">
        <w:rPr>
          <w:rFonts w:ascii="Arial" w:hAnsi="Arial" w:cs="Arial"/>
          <w:i/>
          <w:highlight w:val="lightGray"/>
          <w:lang w:val="en-GB" w:eastAsia="zh-TW"/>
        </w:rPr>
        <w:t>d</w:t>
      </w:r>
      <w:r w:rsidR="00222032" w:rsidRPr="006F20B8">
        <w:rPr>
          <w:rFonts w:ascii="Arial" w:hAnsi="Arial" w:cs="Arial"/>
          <w:i/>
          <w:highlight w:val="lightGray"/>
          <w:lang w:val="en-GB" w:eastAsia="zh-TW"/>
        </w:rPr>
        <w:t xml:space="preserve"> below.</w:t>
      </w:r>
      <w:r w:rsidR="00255096" w:rsidRPr="006F20B8">
        <w:rPr>
          <w:rFonts w:ascii="Arial" w:hAnsi="Arial" w:cs="Arial"/>
          <w:i/>
          <w:highlight w:val="lightGray"/>
          <w:lang w:val="en-GB" w:eastAsia="zh-TW"/>
        </w:rPr>
        <w:t xml:space="preserve"> </w:t>
      </w:r>
    </w:p>
    <w:p w14:paraId="4D7B931F" w14:textId="77777777" w:rsidR="0039509C" w:rsidRPr="006F20B8" w:rsidRDefault="0039509C" w:rsidP="00065296">
      <w:pPr>
        <w:rPr>
          <w:rFonts w:ascii="Arial" w:hAnsi="Arial" w:cs="Arial"/>
          <w:lang w:val="en-GB" w:eastAsia="zh-TW"/>
        </w:rPr>
      </w:pPr>
    </w:p>
    <w:p w14:paraId="7FB81A66" w14:textId="77777777" w:rsidR="00045105" w:rsidRPr="006F20B8" w:rsidRDefault="00045105" w:rsidP="00045105">
      <w:pPr>
        <w:rPr>
          <w:rFonts w:ascii="Arial" w:eastAsia="Calibri" w:hAnsi="Arial" w:cs="Arial"/>
          <w:i/>
          <w:iCs/>
          <w:lang w:val="en-GB" w:eastAsia="zh-TW"/>
        </w:rPr>
      </w:pPr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Text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 xml:space="preserve"> </w:t>
      </w:r>
      <w:proofErr w:type="spellStart"/>
      <w:r w:rsidRPr="006F20B8">
        <w:rPr>
          <w:rFonts w:ascii="Arial" w:eastAsia="Calibri" w:hAnsi="Arial" w:cs="Arial"/>
          <w:i/>
          <w:iCs/>
          <w:highlight w:val="yellow"/>
          <w:lang w:val="en-GB" w:eastAsia="zh-TW"/>
        </w:rPr>
        <w:t>text</w:t>
      </w:r>
      <w:proofErr w:type="spellEnd"/>
    </w:p>
    <w:p w14:paraId="2D7FC004" w14:textId="77777777" w:rsidR="00255096" w:rsidRPr="006F20B8" w:rsidRDefault="00255096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20" w:firstRow="1" w:lastRow="0" w:firstColumn="0" w:lastColumn="0" w:noHBand="0" w:noVBand="1"/>
      </w:tblPr>
      <w:tblGrid>
        <w:gridCol w:w="516"/>
        <w:gridCol w:w="2859"/>
        <w:gridCol w:w="5644"/>
      </w:tblGrid>
      <w:tr w:rsidR="00BF701F" w:rsidRPr="006F20B8" w14:paraId="3D3DB285" w14:textId="77777777" w:rsidTr="00D3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511567D8" w14:textId="22F76407" w:rsidR="00255096" w:rsidRPr="006F20B8" w:rsidRDefault="004F3316" w:rsidP="00065296">
            <w:pPr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  <w:t>Past Performance 1</w:t>
            </w:r>
          </w:p>
        </w:tc>
      </w:tr>
      <w:tr w:rsidR="00BF701F" w:rsidRPr="006F20B8" w14:paraId="27464A1B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02F6651F" w14:textId="77777777" w:rsidR="00255096" w:rsidRPr="006F20B8" w:rsidRDefault="00255096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1585" w:type="pct"/>
          </w:tcPr>
          <w:p w14:paraId="419210B5" w14:textId="0F42B33A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Implementing </w:t>
            </w:r>
            <w:r w:rsidR="00B1544B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Organization</w:t>
            </w:r>
            <w:r w:rsidR="00255096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1B97BD4F" w14:textId="7707F3D6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37F624D6" w14:textId="77777777" w:rsidTr="00D34DCA">
        <w:tc>
          <w:tcPr>
            <w:tcW w:w="286" w:type="pct"/>
          </w:tcPr>
          <w:p w14:paraId="12D7DDCD" w14:textId="77777777" w:rsidR="00FB3694" w:rsidRPr="006F20B8" w:rsidRDefault="00FB3694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1585" w:type="pct"/>
          </w:tcPr>
          <w:p w14:paraId="7E64CEDF" w14:textId="78F00293" w:rsidR="00FB3694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Partners, if any:</w:t>
            </w:r>
          </w:p>
        </w:tc>
        <w:tc>
          <w:tcPr>
            <w:tcW w:w="3129" w:type="pct"/>
          </w:tcPr>
          <w:p w14:paraId="7C613333" w14:textId="47C73B2F" w:rsidR="00FB3694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0F9CA05A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4E95AF72" w14:textId="77777777" w:rsidR="00255096" w:rsidRPr="006F20B8" w:rsidRDefault="00255096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1585" w:type="pct"/>
          </w:tcPr>
          <w:p w14:paraId="5F7886BF" w14:textId="58A0DA27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6B50A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Ti</w:t>
            </w:r>
            <w:r w:rsidR="00255096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tle:</w:t>
            </w:r>
          </w:p>
        </w:tc>
        <w:tc>
          <w:tcPr>
            <w:tcW w:w="3129" w:type="pct"/>
          </w:tcPr>
          <w:p w14:paraId="2DD64187" w14:textId="4136533D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390E99DD" w14:textId="77777777" w:rsidTr="00D34DCA">
        <w:tc>
          <w:tcPr>
            <w:tcW w:w="286" w:type="pct"/>
          </w:tcPr>
          <w:p w14:paraId="06C05B0A" w14:textId="77777777" w:rsidR="00255096" w:rsidRPr="006F20B8" w:rsidRDefault="00255096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1585" w:type="pct"/>
          </w:tcPr>
          <w:p w14:paraId="1C7146E8" w14:textId="0BA2F0D6" w:rsidR="00255096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255096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Location:</w:t>
            </w:r>
          </w:p>
        </w:tc>
        <w:tc>
          <w:tcPr>
            <w:tcW w:w="3129" w:type="pct"/>
          </w:tcPr>
          <w:p w14:paraId="40B9F591" w14:textId="5C242AD8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6655553C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00317321" w14:textId="77777777" w:rsidR="00255096" w:rsidRPr="006F20B8" w:rsidRDefault="00255096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1585" w:type="pct"/>
          </w:tcPr>
          <w:p w14:paraId="041A632D" w14:textId="7BC524D8" w:rsidR="00255096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255096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Duration:</w:t>
            </w:r>
          </w:p>
        </w:tc>
        <w:tc>
          <w:tcPr>
            <w:tcW w:w="3129" w:type="pct"/>
          </w:tcPr>
          <w:p w14:paraId="035B72F2" w14:textId="7C4DCDCA" w:rsidR="00255096" w:rsidRPr="006F20B8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Month, 20</w:t>
            </w:r>
            <w:r w:rsidR="00B55E36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 – Month -20</w:t>
            </w:r>
            <w:r w:rsidR="00B55E36">
              <w:rPr>
                <w:rFonts w:ascii="Arial" w:eastAsiaTheme="minorEastAsia" w:hAnsi="Arial" w:cs="Arial"/>
                <w:color w:val="006695"/>
                <w:lang w:val="en-GB" w:eastAsia="zh-TW"/>
              </w:rPr>
              <w:t>XX</w:t>
            </w:r>
          </w:p>
        </w:tc>
      </w:tr>
      <w:tr w:rsidR="00BF701F" w:rsidRPr="00B55E36" w14:paraId="5F3E7A08" w14:textId="77777777" w:rsidTr="00D34DCA">
        <w:tc>
          <w:tcPr>
            <w:tcW w:w="286" w:type="pct"/>
          </w:tcPr>
          <w:p w14:paraId="72B3D5F9" w14:textId="77777777" w:rsidR="00255096" w:rsidRPr="006F20B8" w:rsidRDefault="00255096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1585" w:type="pct"/>
          </w:tcPr>
          <w:p w14:paraId="7824A239" w14:textId="440E0451" w:rsidR="00255096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255096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Budget:</w:t>
            </w:r>
          </w:p>
        </w:tc>
        <w:tc>
          <w:tcPr>
            <w:tcW w:w="3129" w:type="pct"/>
          </w:tcPr>
          <w:p w14:paraId="30704CC9" w14:textId="1E48587A" w:rsidR="00255096" w:rsidRPr="00B55E36" w:rsidRDefault="00FB3694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B55E36">
              <w:rPr>
                <w:rFonts w:ascii="Arial" w:eastAsiaTheme="minorEastAsia" w:hAnsi="Arial" w:cs="Arial"/>
                <w:color w:val="006695"/>
                <w:lang w:val="en-GB" w:eastAsia="zh-TW"/>
              </w:rPr>
              <w:t>X EUR</w:t>
            </w:r>
            <w:r w:rsidR="00B55E36" w:rsidRPr="00B55E36">
              <w:rPr>
                <w:rFonts w:ascii="Arial" w:eastAsiaTheme="minorEastAsia" w:hAnsi="Arial" w:cs="Arial"/>
                <w:color w:val="006695"/>
                <w:lang w:val="en-GB" w:eastAsia="zh-TW"/>
              </w:rPr>
              <w:t>/USD/local cu</w:t>
            </w:r>
            <w:proofErr w:type="spellStart"/>
            <w:r w:rsidR="00B55E36" w:rsidRPr="00386FB0">
              <w:rPr>
                <w:rFonts w:ascii="Arial" w:eastAsiaTheme="minorEastAsia" w:hAnsi="Arial" w:cs="Arial"/>
                <w:color w:val="006695"/>
                <w:lang w:eastAsia="zh-TW"/>
              </w:rPr>
              <w:t>rrency</w:t>
            </w:r>
            <w:proofErr w:type="spellEnd"/>
          </w:p>
        </w:tc>
      </w:tr>
      <w:tr w:rsidR="00BF701F" w:rsidRPr="006F20B8" w14:paraId="7239A568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4BE4C93E" w14:textId="557FBB08" w:rsidR="006435DC" w:rsidRPr="006F20B8" w:rsidRDefault="006435DC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6</w:t>
            </w:r>
          </w:p>
        </w:tc>
        <w:tc>
          <w:tcPr>
            <w:tcW w:w="1585" w:type="pct"/>
          </w:tcPr>
          <w:p w14:paraId="23092C70" w14:textId="68134135" w:rsidR="006435DC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Origin of </w:t>
            </w:r>
            <w:r w:rsidR="00054BB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F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unding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31FA8128" w14:textId="5D20FC66" w:rsidR="006435DC" w:rsidRPr="006F20B8" w:rsidRDefault="006435DC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74E60C26" w14:textId="77777777" w:rsidTr="00D34DCA">
        <w:tc>
          <w:tcPr>
            <w:tcW w:w="286" w:type="pct"/>
          </w:tcPr>
          <w:p w14:paraId="7ADC7BE4" w14:textId="799DF1F5" w:rsidR="006435DC" w:rsidRPr="006F20B8" w:rsidRDefault="006435DC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7 </w:t>
            </w:r>
          </w:p>
        </w:tc>
        <w:tc>
          <w:tcPr>
            <w:tcW w:w="1585" w:type="pct"/>
          </w:tcPr>
          <w:p w14:paraId="7789C4BF" w14:textId="607BBE4D" w:rsidR="006435DC" w:rsidRPr="006F20B8" w:rsidRDefault="006435DC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Number of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Staff:</w:t>
            </w:r>
          </w:p>
        </w:tc>
        <w:tc>
          <w:tcPr>
            <w:tcW w:w="3129" w:type="pct"/>
          </w:tcPr>
          <w:p w14:paraId="7B4DDB61" w14:textId="60C9730F" w:rsidR="006435DC" w:rsidRPr="006F20B8" w:rsidRDefault="006435DC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</w:p>
        </w:tc>
      </w:tr>
      <w:tr w:rsidR="00BF701F" w:rsidRPr="006F20B8" w14:paraId="352C7B88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386D0E02" w14:textId="45D88495" w:rsidR="006435DC" w:rsidRPr="006F20B8" w:rsidRDefault="006435DC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8</w:t>
            </w:r>
          </w:p>
        </w:tc>
        <w:tc>
          <w:tcPr>
            <w:tcW w:w="1585" w:type="pct"/>
          </w:tcPr>
          <w:p w14:paraId="4ABF3479" w14:textId="78A3E6CE" w:rsidR="006435DC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Beneficiary(</w:t>
            </w:r>
            <w:proofErr w:type="spellStart"/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244CE651" w14:textId="60EA5723" w:rsidR="006435DC" w:rsidRPr="006F20B8" w:rsidRDefault="006435DC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1091F2BE" w14:textId="77777777" w:rsidTr="00D34DCA">
        <w:tc>
          <w:tcPr>
            <w:tcW w:w="286" w:type="pct"/>
          </w:tcPr>
          <w:p w14:paraId="5633F0AE" w14:textId="73AACE27" w:rsidR="006435DC" w:rsidRPr="006F20B8" w:rsidRDefault="006435DC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lastRenderedPageBreak/>
              <w:t>9</w:t>
            </w:r>
          </w:p>
        </w:tc>
        <w:tc>
          <w:tcPr>
            <w:tcW w:w="1585" w:type="pct"/>
          </w:tcPr>
          <w:p w14:paraId="21A52166" w14:textId="2E553563" w:rsidR="006435DC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Detail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ed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  <w:r w:rsidR="00054BB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escription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  <w:r w:rsidR="006435DC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</w:p>
        </w:tc>
        <w:tc>
          <w:tcPr>
            <w:tcW w:w="3129" w:type="pct"/>
          </w:tcPr>
          <w:p w14:paraId="56FF05E4" w14:textId="17C74BC9" w:rsidR="006435DC" w:rsidRPr="006F20B8" w:rsidRDefault="006435DC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7301F779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4A1A209D" w14:textId="6FEFB155" w:rsidR="006435DC" w:rsidRPr="006F20B8" w:rsidRDefault="006435DC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10</w:t>
            </w:r>
          </w:p>
        </w:tc>
        <w:tc>
          <w:tcPr>
            <w:tcW w:w="1585" w:type="pct"/>
          </w:tcPr>
          <w:p w14:paraId="67620CB6" w14:textId="3DD5EEA9" w:rsidR="006435DC" w:rsidRPr="006F20B8" w:rsidRDefault="006435DC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Type and </w:t>
            </w:r>
            <w:r w:rsidR="00054BB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cope of </w:t>
            </w:r>
            <w:r w:rsidR="00054BB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ervices </w:t>
            </w:r>
            <w:r w:rsidR="00054BB9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rovided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41FF4BA6" w14:textId="3631B8C0" w:rsidR="006435DC" w:rsidRPr="006F20B8" w:rsidRDefault="006435DC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  <w:p w14:paraId="378E8E9D" w14:textId="3750E808" w:rsidR="006435DC" w:rsidRPr="006F20B8" w:rsidRDefault="006435DC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</w:tbl>
    <w:p w14:paraId="091FACC4" w14:textId="1229A508" w:rsidR="00255096" w:rsidRPr="006F20B8" w:rsidRDefault="00255096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20" w:firstRow="1" w:lastRow="0" w:firstColumn="0" w:lastColumn="0" w:noHBand="0" w:noVBand="1"/>
      </w:tblPr>
      <w:tblGrid>
        <w:gridCol w:w="516"/>
        <w:gridCol w:w="2859"/>
        <w:gridCol w:w="5644"/>
      </w:tblGrid>
      <w:tr w:rsidR="00BF701F" w:rsidRPr="006F20B8" w14:paraId="67B00FA8" w14:textId="77777777" w:rsidTr="00D3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0F5FB22" w14:textId="479CED9B" w:rsidR="004D5AC5" w:rsidRPr="006F20B8" w:rsidRDefault="004D5AC5" w:rsidP="00065296">
            <w:p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  <w:t>Past Performance 2</w:t>
            </w:r>
          </w:p>
        </w:tc>
      </w:tr>
      <w:tr w:rsidR="00BF701F" w:rsidRPr="006F20B8" w14:paraId="6C15425B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685584BC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1585" w:type="pct"/>
          </w:tcPr>
          <w:p w14:paraId="33D1FEEF" w14:textId="65478B66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Implementing </w:t>
            </w:r>
            <w:r w:rsidR="00B1544B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Organization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1A2DDA1D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73EFEF8C" w14:textId="77777777" w:rsidTr="00D34DCA">
        <w:tc>
          <w:tcPr>
            <w:tcW w:w="286" w:type="pct"/>
          </w:tcPr>
          <w:p w14:paraId="069F8344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1585" w:type="pct"/>
          </w:tcPr>
          <w:p w14:paraId="307B71E4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Partners, if any:</w:t>
            </w:r>
          </w:p>
        </w:tc>
        <w:tc>
          <w:tcPr>
            <w:tcW w:w="3129" w:type="pct"/>
          </w:tcPr>
          <w:p w14:paraId="0ACCF56C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44D05CBC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56C5BA5B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1585" w:type="pct"/>
          </w:tcPr>
          <w:p w14:paraId="7A8B0F7E" w14:textId="2AB5C794" w:rsidR="004D5AC5" w:rsidRPr="006F20B8" w:rsidRDefault="006B50A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Project Ti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tle:</w:t>
            </w:r>
          </w:p>
        </w:tc>
        <w:tc>
          <w:tcPr>
            <w:tcW w:w="3129" w:type="pct"/>
          </w:tcPr>
          <w:p w14:paraId="43DE5E31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0AE80CAF" w14:textId="77777777" w:rsidTr="00D34DCA">
        <w:tc>
          <w:tcPr>
            <w:tcW w:w="286" w:type="pct"/>
          </w:tcPr>
          <w:p w14:paraId="08827776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1585" w:type="pct"/>
          </w:tcPr>
          <w:p w14:paraId="102D9135" w14:textId="5B0188B8" w:rsidR="004D5AC5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Location:</w:t>
            </w:r>
          </w:p>
        </w:tc>
        <w:tc>
          <w:tcPr>
            <w:tcW w:w="3129" w:type="pct"/>
          </w:tcPr>
          <w:p w14:paraId="3F285F97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4BB563D2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033B4D7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1585" w:type="pct"/>
          </w:tcPr>
          <w:p w14:paraId="1517E1C4" w14:textId="3C1AA39D" w:rsidR="004D5AC5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Duration:</w:t>
            </w:r>
          </w:p>
        </w:tc>
        <w:tc>
          <w:tcPr>
            <w:tcW w:w="3129" w:type="pct"/>
          </w:tcPr>
          <w:p w14:paraId="503CE8A2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Month, 201X – Month -201X</w:t>
            </w:r>
          </w:p>
        </w:tc>
      </w:tr>
      <w:tr w:rsidR="00BF701F" w:rsidRPr="006F20B8" w14:paraId="44574F38" w14:textId="77777777" w:rsidTr="00D34DCA">
        <w:tc>
          <w:tcPr>
            <w:tcW w:w="286" w:type="pct"/>
          </w:tcPr>
          <w:p w14:paraId="08C34862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1585" w:type="pct"/>
          </w:tcPr>
          <w:p w14:paraId="46BC89F4" w14:textId="22D3A5BC" w:rsidR="004D5AC5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Budget:</w:t>
            </w:r>
          </w:p>
        </w:tc>
        <w:tc>
          <w:tcPr>
            <w:tcW w:w="3129" w:type="pct"/>
          </w:tcPr>
          <w:p w14:paraId="4A0531E1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 EUR</w:t>
            </w:r>
          </w:p>
        </w:tc>
      </w:tr>
      <w:tr w:rsidR="00BF701F" w:rsidRPr="006F20B8" w14:paraId="40699AE2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6486DFF3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6</w:t>
            </w:r>
          </w:p>
        </w:tc>
        <w:tc>
          <w:tcPr>
            <w:tcW w:w="1585" w:type="pct"/>
          </w:tcPr>
          <w:p w14:paraId="254A477E" w14:textId="0B8C0DCE" w:rsidR="004D5AC5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Origin of funding</w:t>
            </w:r>
          </w:p>
        </w:tc>
        <w:tc>
          <w:tcPr>
            <w:tcW w:w="3129" w:type="pct"/>
          </w:tcPr>
          <w:p w14:paraId="2DA57AED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6BDA1AF2" w14:textId="77777777" w:rsidTr="00D34DCA">
        <w:tc>
          <w:tcPr>
            <w:tcW w:w="286" w:type="pct"/>
          </w:tcPr>
          <w:p w14:paraId="2E67A034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7 </w:t>
            </w:r>
          </w:p>
        </w:tc>
        <w:tc>
          <w:tcPr>
            <w:tcW w:w="1585" w:type="pct"/>
          </w:tcPr>
          <w:p w14:paraId="5879A509" w14:textId="577C44CF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Number of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Staff:</w:t>
            </w:r>
          </w:p>
        </w:tc>
        <w:tc>
          <w:tcPr>
            <w:tcW w:w="3129" w:type="pct"/>
          </w:tcPr>
          <w:p w14:paraId="4DBD224F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</w:p>
        </w:tc>
      </w:tr>
      <w:tr w:rsidR="00BF701F" w:rsidRPr="006F20B8" w14:paraId="07B31711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2948A57C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8</w:t>
            </w:r>
          </w:p>
        </w:tc>
        <w:tc>
          <w:tcPr>
            <w:tcW w:w="1585" w:type="pct"/>
          </w:tcPr>
          <w:p w14:paraId="63014B5B" w14:textId="3E618271" w:rsidR="004D5AC5" w:rsidRPr="006F20B8" w:rsidRDefault="006B020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Beneficiary(</w:t>
            </w:r>
            <w:proofErr w:type="spellStart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43B4BC92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6D9A0AF6" w14:textId="77777777" w:rsidTr="00D34DCA">
        <w:tc>
          <w:tcPr>
            <w:tcW w:w="286" w:type="pct"/>
          </w:tcPr>
          <w:p w14:paraId="7C889B79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9</w:t>
            </w:r>
          </w:p>
        </w:tc>
        <w:tc>
          <w:tcPr>
            <w:tcW w:w="1585" w:type="pct"/>
          </w:tcPr>
          <w:p w14:paraId="1FC168EB" w14:textId="5CFE14EA" w:rsidR="004D5AC5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Detail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ed D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escription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</w:p>
        </w:tc>
        <w:tc>
          <w:tcPr>
            <w:tcW w:w="3129" w:type="pct"/>
          </w:tcPr>
          <w:p w14:paraId="59E2D1DE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BF701F" w:rsidRPr="006F20B8" w14:paraId="46344DBE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49A36CFD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10</w:t>
            </w:r>
          </w:p>
        </w:tc>
        <w:tc>
          <w:tcPr>
            <w:tcW w:w="1585" w:type="pct"/>
          </w:tcPr>
          <w:p w14:paraId="1D98F5DC" w14:textId="18B25B4C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Type and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cope of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ervices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rovided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101CCB7F" w14:textId="77777777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  <w:p w14:paraId="09DEDF97" w14:textId="3A9E11AC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</w:tbl>
    <w:p w14:paraId="7F210627" w14:textId="77777777" w:rsidR="004D5AC5" w:rsidRPr="006F20B8" w:rsidRDefault="004D5AC5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20" w:firstRow="1" w:lastRow="0" w:firstColumn="0" w:lastColumn="0" w:noHBand="0" w:noVBand="1"/>
      </w:tblPr>
      <w:tblGrid>
        <w:gridCol w:w="516"/>
        <w:gridCol w:w="2859"/>
        <w:gridCol w:w="5644"/>
      </w:tblGrid>
      <w:tr w:rsidR="00CD3D18" w:rsidRPr="006F20B8" w14:paraId="0997C6AD" w14:textId="77777777" w:rsidTr="00D3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CE71EDD" w14:textId="1D20111A" w:rsidR="004D5AC5" w:rsidRPr="006F20B8" w:rsidRDefault="004D5AC5" w:rsidP="00065296">
            <w:p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  <w:t>Past Performance 3</w:t>
            </w:r>
          </w:p>
        </w:tc>
      </w:tr>
      <w:tr w:rsidR="00CD3D18" w:rsidRPr="006F20B8" w14:paraId="49083454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1EAD8BC7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1585" w:type="pct"/>
          </w:tcPr>
          <w:p w14:paraId="02D81C3A" w14:textId="324F058A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Implementing </w:t>
            </w:r>
            <w:r w:rsidR="00B1544B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Organization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37BF82C3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5E07AE3A" w14:textId="77777777" w:rsidTr="00D34DCA">
        <w:tc>
          <w:tcPr>
            <w:tcW w:w="286" w:type="pct"/>
          </w:tcPr>
          <w:p w14:paraId="5ACC61E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1585" w:type="pct"/>
          </w:tcPr>
          <w:p w14:paraId="6DD54152" w14:textId="77777777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Partners, if any:</w:t>
            </w:r>
          </w:p>
        </w:tc>
        <w:tc>
          <w:tcPr>
            <w:tcW w:w="3129" w:type="pct"/>
          </w:tcPr>
          <w:p w14:paraId="2937D589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3A921FB1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67B3CF85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1585" w:type="pct"/>
          </w:tcPr>
          <w:p w14:paraId="782D0318" w14:textId="51B94DA3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Proj</w:t>
            </w:r>
            <w:r w:rsidR="006B50A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ect Ti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tle:</w:t>
            </w:r>
          </w:p>
        </w:tc>
        <w:tc>
          <w:tcPr>
            <w:tcW w:w="3129" w:type="pct"/>
          </w:tcPr>
          <w:p w14:paraId="71DCB17E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49F3EFBA" w14:textId="77777777" w:rsidTr="00D34DCA">
        <w:tc>
          <w:tcPr>
            <w:tcW w:w="286" w:type="pct"/>
          </w:tcPr>
          <w:p w14:paraId="12D698F4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1585" w:type="pct"/>
          </w:tcPr>
          <w:p w14:paraId="4DB67F56" w14:textId="0506B4C6" w:rsidR="004D5AC5" w:rsidRPr="006F20B8" w:rsidRDefault="003B0FA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Location:</w:t>
            </w:r>
          </w:p>
        </w:tc>
        <w:tc>
          <w:tcPr>
            <w:tcW w:w="3129" w:type="pct"/>
          </w:tcPr>
          <w:p w14:paraId="6D3FF702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78FCDE5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2E4090E8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1585" w:type="pct"/>
          </w:tcPr>
          <w:p w14:paraId="7E03E20E" w14:textId="71F95E86" w:rsidR="004D5AC5" w:rsidRPr="006F20B8" w:rsidRDefault="003B0FA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Duration:</w:t>
            </w:r>
          </w:p>
        </w:tc>
        <w:tc>
          <w:tcPr>
            <w:tcW w:w="3129" w:type="pct"/>
          </w:tcPr>
          <w:p w14:paraId="760421C1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Month, 201X – Month -201X</w:t>
            </w:r>
          </w:p>
        </w:tc>
      </w:tr>
      <w:tr w:rsidR="00CD3D18" w:rsidRPr="006F20B8" w14:paraId="37A9DEFB" w14:textId="77777777" w:rsidTr="00D34DCA">
        <w:tc>
          <w:tcPr>
            <w:tcW w:w="286" w:type="pct"/>
          </w:tcPr>
          <w:p w14:paraId="02DA8983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1585" w:type="pct"/>
          </w:tcPr>
          <w:p w14:paraId="14DA065D" w14:textId="163F5A2A" w:rsidR="004D5AC5" w:rsidRPr="006F20B8" w:rsidRDefault="003B0FA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Budget:</w:t>
            </w:r>
          </w:p>
        </w:tc>
        <w:tc>
          <w:tcPr>
            <w:tcW w:w="3129" w:type="pct"/>
          </w:tcPr>
          <w:p w14:paraId="0B32D1DE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 EUR</w:t>
            </w:r>
          </w:p>
        </w:tc>
      </w:tr>
      <w:tr w:rsidR="00CD3D18" w:rsidRPr="006F20B8" w14:paraId="01B34192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0ADC18E8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6</w:t>
            </w:r>
          </w:p>
        </w:tc>
        <w:tc>
          <w:tcPr>
            <w:tcW w:w="1585" w:type="pct"/>
          </w:tcPr>
          <w:p w14:paraId="38B427F7" w14:textId="280C75C9" w:rsidR="004D5AC5" w:rsidRPr="006F20B8" w:rsidRDefault="003B0FA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Origin of funding</w:t>
            </w:r>
          </w:p>
        </w:tc>
        <w:tc>
          <w:tcPr>
            <w:tcW w:w="3129" w:type="pct"/>
          </w:tcPr>
          <w:p w14:paraId="726E0498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0A540AA1" w14:textId="77777777" w:rsidTr="00D34DCA">
        <w:tc>
          <w:tcPr>
            <w:tcW w:w="286" w:type="pct"/>
          </w:tcPr>
          <w:p w14:paraId="54E72560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7 </w:t>
            </w:r>
          </w:p>
        </w:tc>
        <w:tc>
          <w:tcPr>
            <w:tcW w:w="1585" w:type="pct"/>
          </w:tcPr>
          <w:p w14:paraId="4291BB94" w14:textId="49302530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Number of </w:t>
            </w:r>
            <w:r w:rsidR="003B0FA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Staff:</w:t>
            </w:r>
          </w:p>
        </w:tc>
        <w:tc>
          <w:tcPr>
            <w:tcW w:w="3129" w:type="pct"/>
          </w:tcPr>
          <w:p w14:paraId="6BD5F63A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</w:p>
        </w:tc>
      </w:tr>
      <w:tr w:rsidR="00CD3D18" w:rsidRPr="006F20B8" w14:paraId="6532182B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55288A32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8</w:t>
            </w:r>
          </w:p>
        </w:tc>
        <w:tc>
          <w:tcPr>
            <w:tcW w:w="1585" w:type="pct"/>
          </w:tcPr>
          <w:p w14:paraId="0F4A737D" w14:textId="0ACE8E06" w:rsidR="004D5AC5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Beneficiary(</w:t>
            </w:r>
            <w:proofErr w:type="spellStart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363D354A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07B174E9" w14:textId="77777777" w:rsidTr="00D34DCA">
        <w:tc>
          <w:tcPr>
            <w:tcW w:w="286" w:type="pct"/>
          </w:tcPr>
          <w:p w14:paraId="4DD623F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9</w:t>
            </w:r>
          </w:p>
        </w:tc>
        <w:tc>
          <w:tcPr>
            <w:tcW w:w="1585" w:type="pct"/>
          </w:tcPr>
          <w:p w14:paraId="2B2F1F6A" w14:textId="616B4AB8" w:rsidR="004D5AC5" w:rsidRPr="006F20B8" w:rsidRDefault="006B020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Detail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ed D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escription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</w:p>
        </w:tc>
        <w:tc>
          <w:tcPr>
            <w:tcW w:w="3129" w:type="pct"/>
          </w:tcPr>
          <w:p w14:paraId="49D4E712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0DEBBA0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" w:type="pct"/>
          </w:tcPr>
          <w:p w14:paraId="3DDEBA2E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10</w:t>
            </w:r>
          </w:p>
        </w:tc>
        <w:tc>
          <w:tcPr>
            <w:tcW w:w="1585" w:type="pct"/>
          </w:tcPr>
          <w:p w14:paraId="24993EA5" w14:textId="62D154D4" w:rsidR="004D5AC5" w:rsidRPr="006F20B8" w:rsidRDefault="004D5AC5" w:rsidP="006B020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Type and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="006B020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cope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of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="006B020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ervices </w:t>
            </w:r>
            <w:r w:rsidR="006B020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</w:t>
            </w:r>
            <w:r w:rsidR="006B020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rovided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129" w:type="pct"/>
          </w:tcPr>
          <w:p w14:paraId="260501CE" w14:textId="77777777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  <w:p w14:paraId="401215E5" w14:textId="24A0602D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</w:tbl>
    <w:p w14:paraId="6A543E4E" w14:textId="77777777" w:rsidR="004D5AC5" w:rsidRPr="006F20B8" w:rsidRDefault="004D5AC5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20" w:firstRow="1" w:lastRow="0" w:firstColumn="0" w:lastColumn="0" w:noHBand="0" w:noVBand="1"/>
      </w:tblPr>
      <w:tblGrid>
        <w:gridCol w:w="537"/>
        <w:gridCol w:w="2612"/>
        <w:gridCol w:w="5870"/>
      </w:tblGrid>
      <w:tr w:rsidR="00CD3D18" w:rsidRPr="006F20B8" w14:paraId="5F697BE6" w14:textId="77777777" w:rsidTr="00D3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3B7DB6C" w14:textId="7CCFCDB2" w:rsidR="004D5AC5" w:rsidRPr="006F20B8" w:rsidRDefault="004D5AC5" w:rsidP="00065296">
            <w:p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  <w:t>Past Performance 4</w:t>
            </w:r>
          </w:p>
        </w:tc>
      </w:tr>
      <w:tr w:rsidR="00CD3D18" w:rsidRPr="006F20B8" w14:paraId="195FA857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6CC31333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1448" w:type="pct"/>
          </w:tcPr>
          <w:p w14:paraId="12C473E8" w14:textId="7F829884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Implementing </w:t>
            </w:r>
            <w:r w:rsidR="00B1544B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Organization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159F3FCF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33532F4C" w14:textId="77777777" w:rsidTr="00D34DCA">
        <w:tc>
          <w:tcPr>
            <w:tcW w:w="298" w:type="pct"/>
          </w:tcPr>
          <w:p w14:paraId="05C9D7AB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1448" w:type="pct"/>
          </w:tcPr>
          <w:p w14:paraId="2B63683B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Partners, if any:</w:t>
            </w:r>
          </w:p>
        </w:tc>
        <w:tc>
          <w:tcPr>
            <w:tcW w:w="3254" w:type="pct"/>
          </w:tcPr>
          <w:p w14:paraId="1FA26040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35FE580F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194A4B5B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1448" w:type="pct"/>
          </w:tcPr>
          <w:p w14:paraId="5239A63E" w14:textId="10A30FDD" w:rsidR="004D5AC5" w:rsidRPr="006F20B8" w:rsidRDefault="006B50A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Project Ti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tle:</w:t>
            </w:r>
          </w:p>
        </w:tc>
        <w:tc>
          <w:tcPr>
            <w:tcW w:w="3254" w:type="pct"/>
          </w:tcPr>
          <w:p w14:paraId="08AB7D9B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03814D1" w14:textId="77777777" w:rsidTr="00D34DCA">
        <w:tc>
          <w:tcPr>
            <w:tcW w:w="298" w:type="pct"/>
          </w:tcPr>
          <w:p w14:paraId="79850C7D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1448" w:type="pct"/>
          </w:tcPr>
          <w:p w14:paraId="003D1DD6" w14:textId="7E063DCE" w:rsidR="004D5AC5" w:rsidRPr="006F20B8" w:rsidRDefault="003B0FA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Location:</w:t>
            </w:r>
          </w:p>
        </w:tc>
        <w:tc>
          <w:tcPr>
            <w:tcW w:w="3254" w:type="pct"/>
          </w:tcPr>
          <w:p w14:paraId="43AE491F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274DE025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52833CA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1448" w:type="pct"/>
          </w:tcPr>
          <w:p w14:paraId="0FBB1C14" w14:textId="5CD54D60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Duration:</w:t>
            </w:r>
          </w:p>
        </w:tc>
        <w:tc>
          <w:tcPr>
            <w:tcW w:w="3254" w:type="pct"/>
          </w:tcPr>
          <w:p w14:paraId="1830E856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Month, 201X – Month -201X</w:t>
            </w:r>
          </w:p>
        </w:tc>
      </w:tr>
      <w:tr w:rsidR="00CD3D18" w:rsidRPr="006F20B8" w14:paraId="7C7326ED" w14:textId="77777777" w:rsidTr="00D34DCA">
        <w:tc>
          <w:tcPr>
            <w:tcW w:w="298" w:type="pct"/>
          </w:tcPr>
          <w:p w14:paraId="719CA80E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1448" w:type="pct"/>
          </w:tcPr>
          <w:p w14:paraId="21E81F44" w14:textId="458A11AF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Budget:</w:t>
            </w:r>
          </w:p>
        </w:tc>
        <w:tc>
          <w:tcPr>
            <w:tcW w:w="3254" w:type="pct"/>
          </w:tcPr>
          <w:p w14:paraId="6104490B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 EUR</w:t>
            </w:r>
          </w:p>
        </w:tc>
      </w:tr>
      <w:tr w:rsidR="00CD3D18" w:rsidRPr="006F20B8" w14:paraId="4D128E31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68A93C92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6</w:t>
            </w:r>
          </w:p>
        </w:tc>
        <w:tc>
          <w:tcPr>
            <w:tcW w:w="1448" w:type="pct"/>
          </w:tcPr>
          <w:p w14:paraId="3F858B39" w14:textId="65CA79BB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Origin of funding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013AEFEA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0721D674" w14:textId="77777777" w:rsidTr="00D34DCA">
        <w:tc>
          <w:tcPr>
            <w:tcW w:w="298" w:type="pct"/>
          </w:tcPr>
          <w:p w14:paraId="5BE5D1C1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7 </w:t>
            </w:r>
          </w:p>
        </w:tc>
        <w:tc>
          <w:tcPr>
            <w:tcW w:w="1448" w:type="pct"/>
          </w:tcPr>
          <w:p w14:paraId="1AACCA42" w14:textId="5F20819D" w:rsidR="004D5AC5" w:rsidRPr="006F20B8" w:rsidRDefault="004D5AC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Number of </w:t>
            </w:r>
            <w:r w:rsidR="003B0FA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Staff:</w:t>
            </w:r>
          </w:p>
        </w:tc>
        <w:tc>
          <w:tcPr>
            <w:tcW w:w="3254" w:type="pct"/>
          </w:tcPr>
          <w:p w14:paraId="71D80417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</w:p>
        </w:tc>
      </w:tr>
      <w:tr w:rsidR="00CD3D18" w:rsidRPr="006F20B8" w14:paraId="0710321D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382CC96D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8</w:t>
            </w:r>
          </w:p>
        </w:tc>
        <w:tc>
          <w:tcPr>
            <w:tcW w:w="1448" w:type="pct"/>
          </w:tcPr>
          <w:p w14:paraId="293837A9" w14:textId="48CDD954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Beneficiary(</w:t>
            </w:r>
            <w:proofErr w:type="spellStart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6CBC18CC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07976DD4" w14:textId="77777777" w:rsidTr="00D34DCA">
        <w:tc>
          <w:tcPr>
            <w:tcW w:w="298" w:type="pct"/>
          </w:tcPr>
          <w:p w14:paraId="135F3A82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9</w:t>
            </w:r>
          </w:p>
        </w:tc>
        <w:tc>
          <w:tcPr>
            <w:tcW w:w="1448" w:type="pct"/>
          </w:tcPr>
          <w:p w14:paraId="47545B01" w14:textId="22A56002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Project Detailed Description:</w:t>
            </w:r>
          </w:p>
        </w:tc>
        <w:tc>
          <w:tcPr>
            <w:tcW w:w="3254" w:type="pct"/>
          </w:tcPr>
          <w:p w14:paraId="0A33FDAC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29268AB" w14:textId="77777777" w:rsidTr="00D3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575D1649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lastRenderedPageBreak/>
              <w:t>10</w:t>
            </w:r>
          </w:p>
        </w:tc>
        <w:tc>
          <w:tcPr>
            <w:tcW w:w="1448" w:type="pct"/>
          </w:tcPr>
          <w:p w14:paraId="292CD82C" w14:textId="55F9DC48" w:rsidR="004D5AC5" w:rsidRPr="006F20B8" w:rsidRDefault="004D5AC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Type and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cope of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ervices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rovided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386DC7CF" w14:textId="77777777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  <w:p w14:paraId="4C4F202E" w14:textId="565D0C65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</w:tbl>
    <w:p w14:paraId="723CDB59" w14:textId="772D841F" w:rsidR="004D5AC5" w:rsidRPr="006F20B8" w:rsidRDefault="004D5AC5" w:rsidP="00065296">
      <w:pPr>
        <w:rPr>
          <w:rFonts w:ascii="Arial" w:hAnsi="Arial" w:cs="Arial"/>
          <w:lang w:val="en-GB" w:eastAsia="zh-TW"/>
        </w:rPr>
      </w:pPr>
    </w:p>
    <w:p w14:paraId="283283E3" w14:textId="77777777" w:rsidR="00615380" w:rsidRPr="006F20B8" w:rsidRDefault="00615380" w:rsidP="00065296">
      <w:pPr>
        <w:rPr>
          <w:rFonts w:ascii="Arial" w:hAnsi="Arial" w:cs="Arial"/>
          <w:lang w:val="en-GB" w:eastAsia="zh-TW"/>
        </w:rPr>
      </w:pPr>
    </w:p>
    <w:tbl>
      <w:tblPr>
        <w:tblStyle w:val="ListTable7Colorful-Accent3"/>
        <w:tblW w:w="5000" w:type="pct"/>
        <w:tblLook w:val="0420" w:firstRow="1" w:lastRow="0" w:firstColumn="0" w:lastColumn="0" w:noHBand="0" w:noVBand="1"/>
      </w:tblPr>
      <w:tblGrid>
        <w:gridCol w:w="537"/>
        <w:gridCol w:w="2612"/>
        <w:gridCol w:w="5870"/>
      </w:tblGrid>
      <w:tr w:rsidR="00CD3D18" w:rsidRPr="006F20B8" w14:paraId="7F35B288" w14:textId="77777777" w:rsidTr="00CD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A6992E8" w14:textId="0ABCB0B8" w:rsidR="004D5AC5" w:rsidRPr="006F20B8" w:rsidRDefault="004D5AC5" w:rsidP="00065296">
            <w:p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i w:val="0"/>
                <w:color w:val="006695"/>
                <w:sz w:val="22"/>
                <w:lang w:val="en-GB" w:eastAsia="zh-TW"/>
              </w:rPr>
              <w:t>Past Performance 5</w:t>
            </w:r>
          </w:p>
        </w:tc>
      </w:tr>
      <w:tr w:rsidR="00CD3D18" w:rsidRPr="006F20B8" w14:paraId="14C26331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4A0F0CF5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1448" w:type="pct"/>
          </w:tcPr>
          <w:p w14:paraId="3E70EF17" w14:textId="44C2E0F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Implementing </w:t>
            </w:r>
            <w:r w:rsidR="00B1544B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Organization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0D912844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DF03C58" w14:textId="77777777" w:rsidTr="00CD3D18">
        <w:tc>
          <w:tcPr>
            <w:tcW w:w="298" w:type="pct"/>
          </w:tcPr>
          <w:p w14:paraId="006401E8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</w:p>
        </w:tc>
        <w:tc>
          <w:tcPr>
            <w:tcW w:w="1448" w:type="pct"/>
          </w:tcPr>
          <w:p w14:paraId="17A9D01D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Partners, if any:</w:t>
            </w:r>
          </w:p>
        </w:tc>
        <w:tc>
          <w:tcPr>
            <w:tcW w:w="3254" w:type="pct"/>
          </w:tcPr>
          <w:p w14:paraId="68A1B02A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21D64ABF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2447B60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1448" w:type="pct"/>
          </w:tcPr>
          <w:p w14:paraId="6E1F6EB4" w14:textId="2A0C729B" w:rsidR="004D5AC5" w:rsidRPr="006F20B8" w:rsidRDefault="006B50A5" w:rsidP="00065296">
            <w:pPr>
              <w:pStyle w:val="ListParagraph"/>
              <w:ind w:left="0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Project Ti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tle:</w:t>
            </w:r>
          </w:p>
        </w:tc>
        <w:tc>
          <w:tcPr>
            <w:tcW w:w="3254" w:type="pct"/>
          </w:tcPr>
          <w:p w14:paraId="46E6DDC3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41FA085C" w14:textId="77777777" w:rsidTr="00CD3D18">
        <w:tc>
          <w:tcPr>
            <w:tcW w:w="298" w:type="pct"/>
          </w:tcPr>
          <w:p w14:paraId="34FE511D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3 </w:t>
            </w:r>
          </w:p>
        </w:tc>
        <w:tc>
          <w:tcPr>
            <w:tcW w:w="1448" w:type="pct"/>
          </w:tcPr>
          <w:p w14:paraId="1B7A8334" w14:textId="20BC973D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Location:</w:t>
            </w:r>
          </w:p>
        </w:tc>
        <w:tc>
          <w:tcPr>
            <w:tcW w:w="3254" w:type="pct"/>
          </w:tcPr>
          <w:p w14:paraId="4608282C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02B05E8C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301F8C3C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1448" w:type="pct"/>
          </w:tcPr>
          <w:p w14:paraId="4553B955" w14:textId="7E02CFEE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Duration:</w:t>
            </w:r>
          </w:p>
        </w:tc>
        <w:tc>
          <w:tcPr>
            <w:tcW w:w="3254" w:type="pct"/>
          </w:tcPr>
          <w:p w14:paraId="37F9BC0F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Month, 201X – Month -201X</w:t>
            </w:r>
          </w:p>
        </w:tc>
      </w:tr>
      <w:tr w:rsidR="00CD3D18" w:rsidRPr="006F20B8" w14:paraId="383E8746" w14:textId="77777777" w:rsidTr="00CD3D18">
        <w:tc>
          <w:tcPr>
            <w:tcW w:w="298" w:type="pct"/>
          </w:tcPr>
          <w:p w14:paraId="4327E532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1448" w:type="pct"/>
          </w:tcPr>
          <w:p w14:paraId="6C907BD1" w14:textId="4CEFD652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Total Budget:</w:t>
            </w:r>
          </w:p>
        </w:tc>
        <w:tc>
          <w:tcPr>
            <w:tcW w:w="3254" w:type="pct"/>
          </w:tcPr>
          <w:p w14:paraId="7DEAEACC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 EUR</w:t>
            </w:r>
          </w:p>
        </w:tc>
      </w:tr>
      <w:tr w:rsidR="00CD3D18" w:rsidRPr="006F20B8" w14:paraId="6D118215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51D86950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6</w:t>
            </w:r>
          </w:p>
        </w:tc>
        <w:tc>
          <w:tcPr>
            <w:tcW w:w="1448" w:type="pct"/>
          </w:tcPr>
          <w:p w14:paraId="764CF694" w14:textId="644FD5D0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Origin of funding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019C87C7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7341915E" w14:textId="77777777" w:rsidTr="00CD3D18">
        <w:tc>
          <w:tcPr>
            <w:tcW w:w="298" w:type="pct"/>
          </w:tcPr>
          <w:p w14:paraId="53B84096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7 </w:t>
            </w:r>
          </w:p>
        </w:tc>
        <w:tc>
          <w:tcPr>
            <w:tcW w:w="1448" w:type="pct"/>
          </w:tcPr>
          <w:p w14:paraId="5E92A184" w14:textId="74D4527B" w:rsidR="004D5AC5" w:rsidRPr="006F20B8" w:rsidRDefault="004D5AC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Number of </w:t>
            </w:r>
            <w:r w:rsidR="003B0FA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Staff:</w:t>
            </w:r>
          </w:p>
        </w:tc>
        <w:tc>
          <w:tcPr>
            <w:tcW w:w="3254" w:type="pct"/>
          </w:tcPr>
          <w:p w14:paraId="3A4B3BCA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X</w:t>
            </w:r>
          </w:p>
        </w:tc>
      </w:tr>
      <w:tr w:rsidR="00CD3D18" w:rsidRPr="006F20B8" w14:paraId="6B15AFBA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3572ACF3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8</w:t>
            </w:r>
          </w:p>
        </w:tc>
        <w:tc>
          <w:tcPr>
            <w:tcW w:w="1448" w:type="pct"/>
          </w:tcPr>
          <w:p w14:paraId="0B61AC0A" w14:textId="1D9DB4DF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Beneficiary(</w:t>
            </w:r>
            <w:proofErr w:type="spellStart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ies</w:t>
            </w:r>
            <w:proofErr w:type="spellEnd"/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)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3D11B33B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125401C9" w14:textId="77777777" w:rsidTr="00CD3D18">
        <w:tc>
          <w:tcPr>
            <w:tcW w:w="298" w:type="pct"/>
          </w:tcPr>
          <w:p w14:paraId="3A0375D8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9</w:t>
            </w:r>
          </w:p>
        </w:tc>
        <w:tc>
          <w:tcPr>
            <w:tcW w:w="1448" w:type="pct"/>
          </w:tcPr>
          <w:p w14:paraId="31CCC24D" w14:textId="1F01A82E" w:rsidR="004D5AC5" w:rsidRPr="006F20B8" w:rsidRDefault="003B0FA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Project 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etail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ed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D</w:t>
            </w:r>
            <w:r w:rsidR="004D5AC5"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escription</w:t>
            </w:r>
            <w: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1746CDDB" w14:textId="77777777" w:rsidR="004D5AC5" w:rsidRPr="006F20B8" w:rsidRDefault="004D5AC5" w:rsidP="00065296">
            <w:pPr>
              <w:pStyle w:val="ListParagraph"/>
              <w:ind w:left="0"/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  <w:tr w:rsidR="00CD3D18" w:rsidRPr="006F20B8" w14:paraId="41B582A1" w14:textId="77777777" w:rsidTr="00C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" w:type="pct"/>
          </w:tcPr>
          <w:p w14:paraId="3BD52A7A" w14:textId="77777777" w:rsidR="004D5AC5" w:rsidRPr="006F20B8" w:rsidRDefault="004D5AC5" w:rsidP="00065296">
            <w:pPr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10</w:t>
            </w:r>
          </w:p>
        </w:tc>
        <w:tc>
          <w:tcPr>
            <w:tcW w:w="1448" w:type="pct"/>
          </w:tcPr>
          <w:p w14:paraId="7BCB5578" w14:textId="4D94EC62" w:rsidR="004D5AC5" w:rsidRPr="006F20B8" w:rsidRDefault="004D5AC5" w:rsidP="003B0FA5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Type and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cope of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S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 xml:space="preserve">ervices 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P</w:t>
            </w:r>
            <w:r w:rsidRPr="006F20B8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rovided</w:t>
            </w:r>
            <w:r w:rsidR="003B0FA5">
              <w:rPr>
                <w:rFonts w:ascii="Arial" w:eastAsiaTheme="minorEastAsia" w:hAnsi="Arial"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3254" w:type="pct"/>
          </w:tcPr>
          <w:p w14:paraId="429AE3EA" w14:textId="77777777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  <w:p w14:paraId="1AC99067" w14:textId="0FA73CA5" w:rsidR="004D5AC5" w:rsidRPr="006F20B8" w:rsidRDefault="004D5AC5" w:rsidP="00065296">
            <w:pPr>
              <w:pStyle w:val="ListParagraph"/>
              <w:numPr>
                <w:ilvl w:val="0"/>
                <w:numId w:val="20"/>
              </w:numPr>
              <w:rPr>
                <w:rFonts w:ascii="Arial" w:eastAsiaTheme="minorEastAsia" w:hAnsi="Arial" w:cs="Arial"/>
                <w:color w:val="006695"/>
                <w:lang w:val="en-GB" w:eastAsia="zh-TW"/>
              </w:rPr>
            </w:pPr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Text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 xml:space="preserve"> </w:t>
            </w:r>
            <w:proofErr w:type="spellStart"/>
            <w:r w:rsidRPr="006F20B8">
              <w:rPr>
                <w:rFonts w:ascii="Arial" w:eastAsiaTheme="minorEastAsia" w:hAnsi="Arial" w:cs="Arial"/>
                <w:color w:val="006695"/>
                <w:lang w:val="en-GB" w:eastAsia="zh-TW"/>
              </w:rPr>
              <w:t>text</w:t>
            </w:r>
            <w:proofErr w:type="spellEnd"/>
          </w:p>
        </w:tc>
      </w:tr>
    </w:tbl>
    <w:p w14:paraId="4B1331C8" w14:textId="77777777" w:rsidR="004D5AC5" w:rsidRPr="006F20B8" w:rsidRDefault="004D5AC5" w:rsidP="00065296">
      <w:pPr>
        <w:rPr>
          <w:rFonts w:ascii="Arial" w:hAnsi="Arial" w:cs="Arial"/>
          <w:lang w:val="en-GB" w:eastAsia="zh-TW"/>
        </w:rPr>
      </w:pPr>
    </w:p>
    <w:p w14:paraId="687BF1FB" w14:textId="37E1C2C2" w:rsidR="00881CA5" w:rsidRPr="006F20B8" w:rsidRDefault="00B77F06" w:rsidP="00615380">
      <w:pPr>
        <w:pStyle w:val="Heading2"/>
        <w:rPr>
          <w:rFonts w:cs="Arial"/>
          <w:lang w:val="en-GB" w:eastAsia="zh-TW"/>
        </w:rPr>
      </w:pPr>
      <w:bookmarkStart w:id="21" w:name="_Toc89938066"/>
      <w:r w:rsidRPr="006F20B8">
        <w:rPr>
          <w:rFonts w:cs="Arial"/>
          <w:lang w:val="en-GB" w:eastAsia="zh-TW"/>
        </w:rPr>
        <w:t>ANNEXES</w:t>
      </w:r>
      <w:bookmarkEnd w:id="21"/>
    </w:p>
    <w:p w14:paraId="47F01BF3" w14:textId="4E2D9715" w:rsidR="00EC77E2" w:rsidRPr="006F20B8" w:rsidRDefault="00EC77E2" w:rsidP="00615380">
      <w:pPr>
        <w:numPr>
          <w:ilvl w:val="0"/>
          <w:numId w:val="22"/>
        </w:numPr>
        <w:ind w:left="426"/>
        <w:contextualSpacing/>
        <w:rPr>
          <w:rFonts w:ascii="Arial" w:eastAsia="Calibri" w:hAnsi="Arial" w:cs="Arial"/>
          <w:lang w:val="en-GB" w:eastAsia="zh-TW"/>
        </w:rPr>
      </w:pPr>
      <w:r w:rsidRPr="006F20B8">
        <w:rPr>
          <w:rFonts w:ascii="Arial" w:eastAsia="Calibri" w:hAnsi="Arial" w:cs="Arial"/>
          <w:lang w:val="en-GB" w:eastAsia="zh-TW"/>
        </w:rPr>
        <w:t>Budget</w:t>
      </w:r>
    </w:p>
    <w:p w14:paraId="24D0AB9A" w14:textId="4609F165" w:rsidR="00584372" w:rsidRPr="006F20B8" w:rsidRDefault="00584372" w:rsidP="00615380">
      <w:pPr>
        <w:numPr>
          <w:ilvl w:val="0"/>
          <w:numId w:val="22"/>
        </w:numPr>
        <w:ind w:left="426"/>
        <w:contextualSpacing/>
        <w:rPr>
          <w:rFonts w:ascii="Arial" w:eastAsia="Calibri" w:hAnsi="Arial" w:cs="Arial"/>
          <w:lang w:val="en-GB" w:eastAsia="zh-TW"/>
        </w:rPr>
      </w:pPr>
      <w:r w:rsidRPr="006F20B8">
        <w:rPr>
          <w:rFonts w:ascii="Arial" w:eastAsia="Calibri" w:hAnsi="Arial" w:cs="Arial"/>
          <w:lang w:val="en-GB" w:eastAsia="zh-TW"/>
        </w:rPr>
        <w:t>Logic Model</w:t>
      </w:r>
    </w:p>
    <w:p w14:paraId="78929283" w14:textId="067E97B2" w:rsidR="00584372" w:rsidRPr="006F20B8" w:rsidRDefault="00584372" w:rsidP="00615380">
      <w:pPr>
        <w:numPr>
          <w:ilvl w:val="0"/>
          <w:numId w:val="22"/>
        </w:numPr>
        <w:ind w:left="426"/>
        <w:contextualSpacing/>
        <w:rPr>
          <w:rFonts w:ascii="Arial" w:eastAsia="Calibri" w:hAnsi="Arial" w:cs="Arial"/>
          <w:lang w:val="en-GB" w:eastAsia="zh-TW"/>
        </w:rPr>
      </w:pPr>
      <w:r w:rsidRPr="006F20B8">
        <w:rPr>
          <w:rFonts w:ascii="Arial" w:eastAsia="Calibri" w:hAnsi="Arial" w:cs="Arial"/>
          <w:lang w:val="en-GB" w:eastAsia="zh-TW"/>
        </w:rPr>
        <w:t>Logical Framework</w:t>
      </w:r>
    </w:p>
    <w:p w14:paraId="6557F7E6" w14:textId="77777777" w:rsidR="00505FC8" w:rsidRPr="006F20B8" w:rsidRDefault="00124717" w:rsidP="00615380">
      <w:pPr>
        <w:numPr>
          <w:ilvl w:val="0"/>
          <w:numId w:val="22"/>
        </w:numPr>
        <w:ind w:left="426"/>
        <w:contextualSpacing/>
        <w:rPr>
          <w:rFonts w:ascii="Arial" w:eastAsia="Calibri" w:hAnsi="Arial" w:cs="Arial"/>
          <w:lang w:val="en-GB" w:eastAsia="zh-TW"/>
        </w:rPr>
      </w:pPr>
      <w:r w:rsidRPr="006F20B8">
        <w:rPr>
          <w:rFonts w:ascii="Arial" w:eastAsia="Calibri" w:hAnsi="Arial" w:cs="Arial"/>
          <w:lang w:val="en-GB" w:eastAsia="zh-TW"/>
        </w:rPr>
        <w:t>Work Plan</w:t>
      </w:r>
      <w:r w:rsidR="00505FC8" w:rsidRPr="006F20B8">
        <w:rPr>
          <w:rFonts w:ascii="Arial" w:eastAsia="Calibri" w:hAnsi="Arial" w:cs="Arial"/>
          <w:lang w:val="en-GB" w:eastAsia="zh-TW"/>
        </w:rPr>
        <w:t xml:space="preserve"> </w:t>
      </w:r>
    </w:p>
    <w:p w14:paraId="4C449B41" w14:textId="3FF4B2E1" w:rsidR="00124717" w:rsidRPr="006F20B8" w:rsidRDefault="00505FC8" w:rsidP="00615380">
      <w:pPr>
        <w:numPr>
          <w:ilvl w:val="0"/>
          <w:numId w:val="22"/>
        </w:numPr>
        <w:ind w:left="426"/>
        <w:contextualSpacing/>
        <w:rPr>
          <w:rFonts w:ascii="Arial" w:eastAsia="Calibri" w:hAnsi="Arial" w:cs="Arial"/>
          <w:lang w:val="en-GB" w:eastAsia="zh-TW"/>
        </w:rPr>
      </w:pPr>
      <w:r w:rsidRPr="006F20B8">
        <w:rPr>
          <w:rFonts w:ascii="Arial" w:eastAsia="Calibri" w:hAnsi="Arial" w:cs="Arial"/>
          <w:lang w:val="en-GB" w:eastAsia="zh-TW"/>
        </w:rPr>
        <w:t>Letters of Commitment and Exclusivity</w:t>
      </w:r>
    </w:p>
    <w:p w14:paraId="7F4BC205" w14:textId="77777777" w:rsidR="00DC7EA9" w:rsidRPr="006F20B8" w:rsidRDefault="00DC7EA9" w:rsidP="00065296">
      <w:pPr>
        <w:ind w:left="360"/>
        <w:contextualSpacing/>
        <w:rPr>
          <w:rFonts w:ascii="Arial" w:eastAsia="Calibri" w:hAnsi="Arial" w:cs="Arial"/>
          <w:lang w:val="en-GB" w:eastAsia="zh-TW"/>
        </w:rPr>
      </w:pPr>
    </w:p>
    <w:p w14:paraId="47E12272" w14:textId="77777777" w:rsidR="00360B57" w:rsidRPr="006F20B8" w:rsidRDefault="00360B57" w:rsidP="00065296">
      <w:pPr>
        <w:ind w:left="360"/>
        <w:contextualSpacing/>
        <w:rPr>
          <w:rFonts w:ascii="Arial" w:eastAsia="Calibri" w:hAnsi="Arial" w:cs="Arial"/>
          <w:lang w:val="en-GB" w:eastAsia="zh-TW"/>
        </w:rPr>
      </w:pPr>
    </w:p>
    <w:p w14:paraId="7D7E8B0E" w14:textId="5BBE8ADA" w:rsidR="00065296" w:rsidRPr="006F20B8" w:rsidRDefault="00B77F06" w:rsidP="00615380">
      <w:pPr>
        <w:pStyle w:val="Heading2"/>
        <w:rPr>
          <w:rFonts w:cs="Arial"/>
          <w:lang w:val="en-GB" w:eastAsia="zh-TW"/>
        </w:rPr>
      </w:pPr>
      <w:bookmarkStart w:id="22" w:name="_Toc89938067"/>
      <w:r w:rsidRPr="006F20B8">
        <w:rPr>
          <w:rFonts w:cs="Arial"/>
          <w:lang w:val="en-GB" w:eastAsia="zh-TW"/>
        </w:rPr>
        <w:t>CONTACTS</w:t>
      </w:r>
      <w:bookmarkEnd w:id="22"/>
    </w:p>
    <w:p w14:paraId="539C9FCF" w14:textId="7526C07D" w:rsidR="00124717" w:rsidRPr="006F20B8" w:rsidRDefault="001D32E6" w:rsidP="00065296">
      <w:pPr>
        <w:rPr>
          <w:rFonts w:ascii="Arial" w:hAnsi="Arial" w:cs="Arial"/>
          <w:i/>
          <w:lang w:val="en-GB" w:eastAsia="zh-TW"/>
        </w:rPr>
      </w:pPr>
      <w:r w:rsidRPr="006F20B8">
        <w:rPr>
          <w:rFonts w:ascii="Arial" w:hAnsi="Arial" w:cs="Arial"/>
          <w:i/>
          <w:highlight w:val="lightGray"/>
          <w:lang w:val="en-GB" w:eastAsia="zh-TW"/>
        </w:rPr>
        <w:t>Provide the contact details of the Implementing Partner’s focal point</w:t>
      </w:r>
      <w:r w:rsidR="003F5D9D" w:rsidRPr="006F20B8">
        <w:rPr>
          <w:rFonts w:ascii="Arial" w:hAnsi="Arial" w:cs="Arial"/>
          <w:i/>
          <w:highlight w:val="lightGray"/>
          <w:lang w:val="en-GB" w:eastAsia="zh-TW"/>
        </w:rPr>
        <w:t>(</w:t>
      </w:r>
      <w:r w:rsidRPr="006F20B8">
        <w:rPr>
          <w:rFonts w:ascii="Arial" w:hAnsi="Arial" w:cs="Arial"/>
          <w:i/>
          <w:highlight w:val="lightGray"/>
          <w:lang w:val="en-GB" w:eastAsia="zh-TW"/>
        </w:rPr>
        <w:t>s</w:t>
      </w:r>
      <w:r w:rsidR="003F5D9D" w:rsidRPr="006F20B8">
        <w:rPr>
          <w:rFonts w:ascii="Arial" w:hAnsi="Arial" w:cs="Arial"/>
          <w:i/>
          <w:highlight w:val="lightGray"/>
          <w:lang w:val="en-GB" w:eastAsia="zh-TW"/>
        </w:rPr>
        <w:t>)</w:t>
      </w:r>
      <w:r w:rsidRPr="006F20B8">
        <w:rPr>
          <w:rFonts w:ascii="Arial" w:hAnsi="Arial" w:cs="Arial"/>
          <w:i/>
          <w:highlight w:val="lightGray"/>
          <w:lang w:val="en-GB" w:eastAsia="zh-TW"/>
        </w:rPr>
        <w:t xml:space="preserve"> for the proposed Sub-Project</w:t>
      </w:r>
      <w:r w:rsidR="003F5D9D" w:rsidRPr="006F20B8">
        <w:rPr>
          <w:rFonts w:ascii="Arial" w:hAnsi="Arial" w:cs="Arial"/>
          <w:i/>
          <w:lang w:val="en-GB" w:eastAsia="zh-TW"/>
        </w:rPr>
        <w:t>.</w:t>
      </w:r>
    </w:p>
    <w:sectPr w:rsidR="00124717" w:rsidRPr="006F20B8" w:rsidSect="00F8569E">
      <w:footerReference w:type="default" r:id="rId10"/>
      <w:headerReference w:type="first" r:id="rId11"/>
      <w:footerReference w:type="first" r:id="rId12"/>
      <w:pgSz w:w="11899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6449" w14:textId="77777777" w:rsidR="00F236EA" w:rsidRDefault="00F236EA">
      <w:r>
        <w:separator/>
      </w:r>
    </w:p>
  </w:endnote>
  <w:endnote w:type="continuationSeparator" w:id="0">
    <w:p w14:paraId="29335AC2" w14:textId="77777777" w:rsidR="00F236EA" w:rsidRDefault="00F236EA">
      <w:r>
        <w:continuationSeparator/>
      </w:r>
    </w:p>
  </w:endnote>
  <w:endnote w:type="continuationNotice" w:id="1">
    <w:p w14:paraId="198A0D56" w14:textId="77777777" w:rsidR="00F236EA" w:rsidRDefault="00F23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libri"/>
    <w:panose1 w:val="020B0803050202020004"/>
    <w:charset w:val="00"/>
    <w:family w:val="auto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527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86072F" w14:textId="77777777" w:rsidR="00D669B4" w:rsidRDefault="00D669B4">
        <w:pPr>
          <w:pStyle w:val="Footer"/>
          <w:jc w:val="right"/>
          <w:rPr>
            <w:noProof/>
          </w:rPr>
        </w:pPr>
      </w:p>
      <w:p w14:paraId="3A860730" w14:textId="2C29A72F" w:rsidR="00D669B4" w:rsidRPr="00BF701F" w:rsidRDefault="00D669B4" w:rsidP="00915F40">
        <w:pPr>
          <w:pStyle w:val="Footer"/>
          <w:jc w:val="center"/>
          <w:rPr>
            <w:rFonts w:ascii="Arial" w:hAnsi="Arial" w:cs="Arial"/>
          </w:rPr>
        </w:pPr>
        <w:r w:rsidRPr="00BF701F">
          <w:rPr>
            <w:rFonts w:ascii="Arial" w:hAnsi="Arial" w:cs="Arial"/>
          </w:rPr>
          <w:fldChar w:fldCharType="begin"/>
        </w:r>
        <w:r w:rsidRPr="00BF701F">
          <w:rPr>
            <w:rFonts w:ascii="Arial" w:hAnsi="Arial" w:cs="Arial"/>
          </w:rPr>
          <w:instrText xml:space="preserve"> PAGE   \* MERGEFORMAT </w:instrText>
        </w:r>
        <w:r w:rsidRPr="00BF701F">
          <w:rPr>
            <w:rFonts w:ascii="Arial" w:hAnsi="Arial" w:cs="Arial"/>
          </w:rPr>
          <w:fldChar w:fldCharType="separate"/>
        </w:r>
        <w:r w:rsidR="0087174D">
          <w:rPr>
            <w:rFonts w:ascii="Arial" w:hAnsi="Arial" w:cs="Arial"/>
            <w:noProof/>
          </w:rPr>
          <w:t>2</w:t>
        </w:r>
        <w:r w:rsidRPr="00BF701F">
          <w:rPr>
            <w:rFonts w:ascii="Arial" w:hAnsi="Arial" w:cs="Arial"/>
            <w:noProof/>
          </w:rPr>
          <w:fldChar w:fldCharType="end"/>
        </w:r>
      </w:p>
    </w:sdtContent>
  </w:sdt>
  <w:p w14:paraId="3A860731" w14:textId="77777777" w:rsidR="00D669B4" w:rsidRDefault="00D66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37B" w14:textId="7BC0973C" w:rsidR="00D669B4" w:rsidRPr="00E75CD0" w:rsidRDefault="00D669B4" w:rsidP="008C1EAA">
    <w:pPr>
      <w:pStyle w:val="Footer"/>
      <w:rPr>
        <w:rFonts w:ascii="Arial" w:hAnsi="Arial" w:cs="Arial"/>
      </w:rPr>
    </w:pPr>
  </w:p>
  <w:p w14:paraId="2CCA1F71" w14:textId="77777777" w:rsidR="008C1EAA" w:rsidRPr="00536F1F" w:rsidRDefault="008C1EAA" w:rsidP="008C1EAA">
    <w:pPr>
      <w:spacing w:after="120"/>
      <w:jc w:val="right"/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</w:pPr>
    <w:r w:rsidRPr="00536F1F"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63DBCBCB" wp14:editId="022618AC">
          <wp:simplePos x="0" y="0"/>
          <wp:positionH relativeFrom="column">
            <wp:posOffset>-52705</wp:posOffset>
          </wp:positionH>
          <wp:positionV relativeFrom="page">
            <wp:posOffset>9726295</wp:posOffset>
          </wp:positionV>
          <wp:extent cx="5832000" cy="46355"/>
          <wp:effectExtent l="0" t="0" r="0" b="4445"/>
          <wp:wrapNone/>
          <wp:docPr id="4" name="Picture 4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LO-ColorBand-A4-Jan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000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F1F"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  <w:t xml:space="preserve">   International Development Law Organization</w:t>
    </w:r>
  </w:p>
  <w:p w14:paraId="53C3EB9D" w14:textId="103DAED1" w:rsidR="00D669B4" w:rsidRPr="008C1EAA" w:rsidRDefault="008C1EAA" w:rsidP="008C1EAA">
    <w:pPr>
      <w:tabs>
        <w:tab w:val="center" w:pos="4320"/>
        <w:tab w:val="right" w:pos="8931"/>
      </w:tabs>
      <w:jc w:val="right"/>
      <w:rPr>
        <w:rFonts w:ascii="Cabin Regular" w:eastAsia="Calibri" w:hAnsi="Cabin Regular"/>
      </w:rPr>
    </w:pPr>
    <w:r w:rsidRPr="00536F1F">
      <w:rPr>
        <w:rFonts w:ascii="Cabin Regular" w:eastAsia="MS Mincho" w:hAnsi="Cabin Regular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536F1F">
      <w:rPr>
        <w:rFonts w:ascii="Cabin Regular" w:eastAsia="MS Mincho" w:hAnsi="Cabin Regular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536F1F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536F1F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8106" w14:textId="77777777" w:rsidR="00F236EA" w:rsidRDefault="00F236EA">
      <w:r>
        <w:separator/>
      </w:r>
    </w:p>
  </w:footnote>
  <w:footnote w:type="continuationSeparator" w:id="0">
    <w:p w14:paraId="343FFAEF" w14:textId="77777777" w:rsidR="00F236EA" w:rsidRDefault="00F236EA">
      <w:r>
        <w:continuationSeparator/>
      </w:r>
    </w:p>
  </w:footnote>
  <w:footnote w:type="continuationNotice" w:id="1">
    <w:p w14:paraId="7B9B65E9" w14:textId="77777777" w:rsidR="00F236EA" w:rsidRDefault="00F23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EBEA" w14:textId="77777777" w:rsidR="005E6739" w:rsidRDefault="005E6739" w:rsidP="005E6739">
    <w:pPr>
      <w:pStyle w:val="Header"/>
      <w:jc w:val="right"/>
      <w:rPr>
        <w:rFonts w:ascii="Arial" w:hAnsi="Arial" w:cs="Arial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0" behindDoc="0" locked="0" layoutInCell="1" allowOverlap="1" wp14:anchorId="4FDCEE7C" wp14:editId="69B5E4E2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1262380" cy="1025525"/>
          <wp:effectExtent l="0" t="0" r="0" b="3175"/>
          <wp:wrapTopAndBottom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A6713" w14:textId="568D3AD3" w:rsidR="005E6739" w:rsidRPr="005B0025" w:rsidRDefault="005E6739" w:rsidP="005E6739">
    <w:pPr>
      <w:pStyle w:val="Header"/>
      <w:jc w:val="right"/>
      <w:rPr>
        <w:rFonts w:ascii="Arial" w:hAnsi="Arial" w:cs="Arial"/>
        <w:sz w:val="20"/>
        <w:szCs w:val="20"/>
      </w:rPr>
    </w:pPr>
    <w:r w:rsidRPr="005B0025">
      <w:rPr>
        <w:rFonts w:ascii="Arial" w:hAnsi="Arial" w:cs="Arial"/>
        <w:sz w:val="20"/>
        <w:szCs w:val="20"/>
      </w:rPr>
      <w:t>IDLO Toolkit for Working with Implementing Partners</w:t>
    </w:r>
    <w:r w:rsidR="00B1544B">
      <w:rPr>
        <w:rFonts w:ascii="Arial" w:hAnsi="Arial" w:cs="Arial"/>
        <w:sz w:val="20"/>
        <w:szCs w:val="20"/>
      </w:rPr>
      <w:t xml:space="preserve"> – March 2022</w:t>
    </w:r>
    <w:r w:rsidRPr="005B0025">
      <w:rPr>
        <w:rFonts w:ascii="Arial" w:hAnsi="Arial" w:cs="Arial"/>
        <w:sz w:val="20"/>
        <w:szCs w:val="20"/>
      </w:rPr>
      <w:t xml:space="preserve">: </w:t>
    </w:r>
  </w:p>
  <w:p w14:paraId="61A50073" w14:textId="7B08DB2D" w:rsidR="00D669B4" w:rsidRPr="00B3657C" w:rsidRDefault="00234204" w:rsidP="00021E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 xml:space="preserve">Annex A: </w:t>
    </w:r>
    <w:r w:rsidR="005E6739">
      <w:rPr>
        <w:rFonts w:ascii="Arial" w:hAnsi="Arial" w:cs="Arial"/>
        <w:sz w:val="20"/>
        <w:szCs w:val="20"/>
      </w:rPr>
      <w:t xml:space="preserve">Sub-Project </w:t>
    </w:r>
    <w:r w:rsidR="00E87111">
      <w:rPr>
        <w:rFonts w:ascii="Arial" w:hAnsi="Arial" w:cs="Arial"/>
        <w:sz w:val="20"/>
        <w:szCs w:val="20"/>
      </w:rPr>
      <w:t>Proposal</w:t>
    </w:r>
    <w:r w:rsidR="005E6739" w:rsidRPr="005B0025">
      <w:rPr>
        <w:rFonts w:ascii="Arial" w:hAnsi="Arial" w:cs="Arial"/>
        <w:sz w:val="20"/>
        <w:szCs w:val="20"/>
      </w:rPr>
      <w:t xml:space="preserve"> - Template and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B8B"/>
    <w:multiLevelType w:val="hybridMultilevel"/>
    <w:tmpl w:val="9D6242E0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B6BA7"/>
    <w:multiLevelType w:val="hybridMultilevel"/>
    <w:tmpl w:val="D5CA340C"/>
    <w:lvl w:ilvl="0" w:tplc="5DF84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FC7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5BAD"/>
    <w:multiLevelType w:val="hybridMultilevel"/>
    <w:tmpl w:val="56C423A6"/>
    <w:lvl w:ilvl="0" w:tplc="ADAC40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theme="majorBidi" w:hint="default"/>
        <w:b w:val="0"/>
        <w:color w:val="0066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27477"/>
    <w:multiLevelType w:val="hybridMultilevel"/>
    <w:tmpl w:val="B184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9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5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66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33"/>
    <w:rsid w:val="000008E0"/>
    <w:rsid w:val="000017E8"/>
    <w:rsid w:val="00011625"/>
    <w:rsid w:val="0001448C"/>
    <w:rsid w:val="000164BC"/>
    <w:rsid w:val="00017415"/>
    <w:rsid w:val="00021BBD"/>
    <w:rsid w:val="00021EF0"/>
    <w:rsid w:val="000305D0"/>
    <w:rsid w:val="00030E89"/>
    <w:rsid w:val="00031059"/>
    <w:rsid w:val="00042020"/>
    <w:rsid w:val="00045105"/>
    <w:rsid w:val="00047E5E"/>
    <w:rsid w:val="00054BB9"/>
    <w:rsid w:val="00055151"/>
    <w:rsid w:val="00055EBD"/>
    <w:rsid w:val="00065296"/>
    <w:rsid w:val="00081D53"/>
    <w:rsid w:val="000824BE"/>
    <w:rsid w:val="0009383C"/>
    <w:rsid w:val="00094310"/>
    <w:rsid w:val="00096412"/>
    <w:rsid w:val="000A42DF"/>
    <w:rsid w:val="000A5DB1"/>
    <w:rsid w:val="000B3416"/>
    <w:rsid w:val="000C708B"/>
    <w:rsid w:val="000D41B9"/>
    <w:rsid w:val="000E2422"/>
    <w:rsid w:val="000F156F"/>
    <w:rsid w:val="000F2CF5"/>
    <w:rsid w:val="000F6F5F"/>
    <w:rsid w:val="00102AE1"/>
    <w:rsid w:val="0010502A"/>
    <w:rsid w:val="0010528A"/>
    <w:rsid w:val="001123C1"/>
    <w:rsid w:val="00124717"/>
    <w:rsid w:val="00134CF6"/>
    <w:rsid w:val="00154B68"/>
    <w:rsid w:val="00164DBA"/>
    <w:rsid w:val="00171163"/>
    <w:rsid w:val="00172222"/>
    <w:rsid w:val="0017533E"/>
    <w:rsid w:val="00191DFB"/>
    <w:rsid w:val="00195E17"/>
    <w:rsid w:val="001A184B"/>
    <w:rsid w:val="001A2C1A"/>
    <w:rsid w:val="001A615D"/>
    <w:rsid w:val="001A62E8"/>
    <w:rsid w:val="001B22E1"/>
    <w:rsid w:val="001B28BE"/>
    <w:rsid w:val="001C0750"/>
    <w:rsid w:val="001D26CB"/>
    <w:rsid w:val="001D32E6"/>
    <w:rsid w:val="001D6850"/>
    <w:rsid w:val="001E72F7"/>
    <w:rsid w:val="001F109F"/>
    <w:rsid w:val="00204978"/>
    <w:rsid w:val="002141D0"/>
    <w:rsid w:val="0021666E"/>
    <w:rsid w:val="00220017"/>
    <w:rsid w:val="00221E2C"/>
    <w:rsid w:val="00222032"/>
    <w:rsid w:val="002235DB"/>
    <w:rsid w:val="00234204"/>
    <w:rsid w:val="00237FBF"/>
    <w:rsid w:val="00251867"/>
    <w:rsid w:val="00255096"/>
    <w:rsid w:val="002663A7"/>
    <w:rsid w:val="00267922"/>
    <w:rsid w:val="002715A6"/>
    <w:rsid w:val="00271843"/>
    <w:rsid w:val="00276E7C"/>
    <w:rsid w:val="00287322"/>
    <w:rsid w:val="0029044E"/>
    <w:rsid w:val="00295420"/>
    <w:rsid w:val="002A053F"/>
    <w:rsid w:val="002A4904"/>
    <w:rsid w:val="002A5BAA"/>
    <w:rsid w:val="002B6F8E"/>
    <w:rsid w:val="002C68E4"/>
    <w:rsid w:val="002D2A80"/>
    <w:rsid w:val="002D6458"/>
    <w:rsid w:val="002E275F"/>
    <w:rsid w:val="002E7156"/>
    <w:rsid w:val="002F3517"/>
    <w:rsid w:val="002F459C"/>
    <w:rsid w:val="002F7A54"/>
    <w:rsid w:val="003005F1"/>
    <w:rsid w:val="00307241"/>
    <w:rsid w:val="003141D5"/>
    <w:rsid w:val="0032055C"/>
    <w:rsid w:val="0032696E"/>
    <w:rsid w:val="003272DB"/>
    <w:rsid w:val="003276F9"/>
    <w:rsid w:val="0033782A"/>
    <w:rsid w:val="003546A9"/>
    <w:rsid w:val="00360B57"/>
    <w:rsid w:val="003627B2"/>
    <w:rsid w:val="003629B1"/>
    <w:rsid w:val="003652C3"/>
    <w:rsid w:val="00371D8D"/>
    <w:rsid w:val="003801BF"/>
    <w:rsid w:val="00386FB0"/>
    <w:rsid w:val="0039366C"/>
    <w:rsid w:val="0039509C"/>
    <w:rsid w:val="003A19C6"/>
    <w:rsid w:val="003B0FA5"/>
    <w:rsid w:val="003C3728"/>
    <w:rsid w:val="003D0D03"/>
    <w:rsid w:val="003D5941"/>
    <w:rsid w:val="003E6025"/>
    <w:rsid w:val="003F28AC"/>
    <w:rsid w:val="003F5D9D"/>
    <w:rsid w:val="004012D2"/>
    <w:rsid w:val="00406754"/>
    <w:rsid w:val="004101DA"/>
    <w:rsid w:val="004134DE"/>
    <w:rsid w:val="00420156"/>
    <w:rsid w:val="00430150"/>
    <w:rsid w:val="00435D78"/>
    <w:rsid w:val="00436741"/>
    <w:rsid w:val="00436F09"/>
    <w:rsid w:val="00441B8E"/>
    <w:rsid w:val="00447F1F"/>
    <w:rsid w:val="0045639F"/>
    <w:rsid w:val="00456E51"/>
    <w:rsid w:val="0046336D"/>
    <w:rsid w:val="0046507C"/>
    <w:rsid w:val="0048331A"/>
    <w:rsid w:val="00484F75"/>
    <w:rsid w:val="00487518"/>
    <w:rsid w:val="004A372A"/>
    <w:rsid w:val="004B0881"/>
    <w:rsid w:val="004B295F"/>
    <w:rsid w:val="004B73B9"/>
    <w:rsid w:val="004D1ECD"/>
    <w:rsid w:val="004D20FF"/>
    <w:rsid w:val="004D5AC5"/>
    <w:rsid w:val="004E00D9"/>
    <w:rsid w:val="004E21B8"/>
    <w:rsid w:val="004E4B94"/>
    <w:rsid w:val="004E6F15"/>
    <w:rsid w:val="004F3316"/>
    <w:rsid w:val="004F370D"/>
    <w:rsid w:val="004F7CF7"/>
    <w:rsid w:val="004F7E19"/>
    <w:rsid w:val="00505FC8"/>
    <w:rsid w:val="005336F6"/>
    <w:rsid w:val="00534B19"/>
    <w:rsid w:val="005351E1"/>
    <w:rsid w:val="00544F16"/>
    <w:rsid w:val="00547508"/>
    <w:rsid w:val="00553FF3"/>
    <w:rsid w:val="005731CA"/>
    <w:rsid w:val="00573A47"/>
    <w:rsid w:val="00573D53"/>
    <w:rsid w:val="00574635"/>
    <w:rsid w:val="00582F92"/>
    <w:rsid w:val="00584372"/>
    <w:rsid w:val="00585516"/>
    <w:rsid w:val="0058674B"/>
    <w:rsid w:val="00591E84"/>
    <w:rsid w:val="00592853"/>
    <w:rsid w:val="00597773"/>
    <w:rsid w:val="005A604E"/>
    <w:rsid w:val="005B11CD"/>
    <w:rsid w:val="005C0C7F"/>
    <w:rsid w:val="005C6F70"/>
    <w:rsid w:val="005D2050"/>
    <w:rsid w:val="005D642E"/>
    <w:rsid w:val="005E454C"/>
    <w:rsid w:val="005E51DC"/>
    <w:rsid w:val="005E6739"/>
    <w:rsid w:val="00607B1D"/>
    <w:rsid w:val="00607E5C"/>
    <w:rsid w:val="00615380"/>
    <w:rsid w:val="00615486"/>
    <w:rsid w:val="006169AB"/>
    <w:rsid w:val="00616C34"/>
    <w:rsid w:val="006229C7"/>
    <w:rsid w:val="00627A27"/>
    <w:rsid w:val="00643527"/>
    <w:rsid w:val="006435DC"/>
    <w:rsid w:val="00644CBD"/>
    <w:rsid w:val="00664624"/>
    <w:rsid w:val="006669EC"/>
    <w:rsid w:val="00666AFE"/>
    <w:rsid w:val="00667B6D"/>
    <w:rsid w:val="00670B2D"/>
    <w:rsid w:val="00675287"/>
    <w:rsid w:val="00696C99"/>
    <w:rsid w:val="006B0205"/>
    <w:rsid w:val="006B50A5"/>
    <w:rsid w:val="006B5F00"/>
    <w:rsid w:val="006C03E7"/>
    <w:rsid w:val="006C3C18"/>
    <w:rsid w:val="006C62FF"/>
    <w:rsid w:val="006D36EC"/>
    <w:rsid w:val="006D7B68"/>
    <w:rsid w:val="006E52B7"/>
    <w:rsid w:val="006E5B9F"/>
    <w:rsid w:val="006E6C57"/>
    <w:rsid w:val="006F20B8"/>
    <w:rsid w:val="006F2645"/>
    <w:rsid w:val="007024A9"/>
    <w:rsid w:val="00704F36"/>
    <w:rsid w:val="00716E9F"/>
    <w:rsid w:val="00725BF3"/>
    <w:rsid w:val="0073795D"/>
    <w:rsid w:val="007471F2"/>
    <w:rsid w:val="00755E6D"/>
    <w:rsid w:val="0076320D"/>
    <w:rsid w:val="007634DF"/>
    <w:rsid w:val="007753AF"/>
    <w:rsid w:val="0078041F"/>
    <w:rsid w:val="007824EF"/>
    <w:rsid w:val="00784766"/>
    <w:rsid w:val="00787F18"/>
    <w:rsid w:val="007900D5"/>
    <w:rsid w:val="007B32D6"/>
    <w:rsid w:val="007B6D28"/>
    <w:rsid w:val="007B6DA7"/>
    <w:rsid w:val="007B6F2E"/>
    <w:rsid w:val="007C382F"/>
    <w:rsid w:val="007D5452"/>
    <w:rsid w:val="007E01CA"/>
    <w:rsid w:val="007E3E2C"/>
    <w:rsid w:val="007F2DFC"/>
    <w:rsid w:val="007F64E2"/>
    <w:rsid w:val="00801DB2"/>
    <w:rsid w:val="0080668E"/>
    <w:rsid w:val="008131A5"/>
    <w:rsid w:val="0081568B"/>
    <w:rsid w:val="00827F40"/>
    <w:rsid w:val="00837221"/>
    <w:rsid w:val="00841D01"/>
    <w:rsid w:val="0084252D"/>
    <w:rsid w:val="00843F08"/>
    <w:rsid w:val="0084669F"/>
    <w:rsid w:val="00846AA1"/>
    <w:rsid w:val="00853BB0"/>
    <w:rsid w:val="00854701"/>
    <w:rsid w:val="00855436"/>
    <w:rsid w:val="00855C9E"/>
    <w:rsid w:val="00860CB0"/>
    <w:rsid w:val="00864CC3"/>
    <w:rsid w:val="0087174D"/>
    <w:rsid w:val="008806DC"/>
    <w:rsid w:val="00881CA5"/>
    <w:rsid w:val="0088710B"/>
    <w:rsid w:val="008B10D0"/>
    <w:rsid w:val="008B52B7"/>
    <w:rsid w:val="008B7B43"/>
    <w:rsid w:val="008C1EAA"/>
    <w:rsid w:val="008C7533"/>
    <w:rsid w:val="008D0D32"/>
    <w:rsid w:val="008D66AC"/>
    <w:rsid w:val="008E6E2F"/>
    <w:rsid w:val="008E7691"/>
    <w:rsid w:val="0091034B"/>
    <w:rsid w:val="00913E8D"/>
    <w:rsid w:val="0091584E"/>
    <w:rsid w:val="00915E3B"/>
    <w:rsid w:val="00915F40"/>
    <w:rsid w:val="00923543"/>
    <w:rsid w:val="00930B0A"/>
    <w:rsid w:val="009360C9"/>
    <w:rsid w:val="00944ADA"/>
    <w:rsid w:val="009508A3"/>
    <w:rsid w:val="00951EAE"/>
    <w:rsid w:val="00960CB6"/>
    <w:rsid w:val="0096216B"/>
    <w:rsid w:val="009646E1"/>
    <w:rsid w:val="009679F2"/>
    <w:rsid w:val="009719CA"/>
    <w:rsid w:val="0097347B"/>
    <w:rsid w:val="0098172E"/>
    <w:rsid w:val="00992303"/>
    <w:rsid w:val="009925C2"/>
    <w:rsid w:val="0099766B"/>
    <w:rsid w:val="009B408C"/>
    <w:rsid w:val="009B6B3A"/>
    <w:rsid w:val="009B7073"/>
    <w:rsid w:val="009C4108"/>
    <w:rsid w:val="009D181E"/>
    <w:rsid w:val="009D3B54"/>
    <w:rsid w:val="009D4B67"/>
    <w:rsid w:val="009E5D60"/>
    <w:rsid w:val="009F1CB1"/>
    <w:rsid w:val="009F47E3"/>
    <w:rsid w:val="009F48D5"/>
    <w:rsid w:val="00A11AB1"/>
    <w:rsid w:val="00A228C6"/>
    <w:rsid w:val="00A2651E"/>
    <w:rsid w:val="00A27516"/>
    <w:rsid w:val="00A30759"/>
    <w:rsid w:val="00A4209C"/>
    <w:rsid w:val="00A52A08"/>
    <w:rsid w:val="00A87E82"/>
    <w:rsid w:val="00AA0250"/>
    <w:rsid w:val="00AA122A"/>
    <w:rsid w:val="00AA5DB6"/>
    <w:rsid w:val="00AB1109"/>
    <w:rsid w:val="00AB3E33"/>
    <w:rsid w:val="00AC48D1"/>
    <w:rsid w:val="00AC70AB"/>
    <w:rsid w:val="00AD06C7"/>
    <w:rsid w:val="00AE05F6"/>
    <w:rsid w:val="00AF2427"/>
    <w:rsid w:val="00AF273A"/>
    <w:rsid w:val="00AF74FC"/>
    <w:rsid w:val="00B003EB"/>
    <w:rsid w:val="00B05DCB"/>
    <w:rsid w:val="00B151EF"/>
    <w:rsid w:val="00B1544B"/>
    <w:rsid w:val="00B207B0"/>
    <w:rsid w:val="00B25B00"/>
    <w:rsid w:val="00B2695F"/>
    <w:rsid w:val="00B32887"/>
    <w:rsid w:val="00B3657C"/>
    <w:rsid w:val="00B41CAA"/>
    <w:rsid w:val="00B42F95"/>
    <w:rsid w:val="00B43408"/>
    <w:rsid w:val="00B45058"/>
    <w:rsid w:val="00B52A43"/>
    <w:rsid w:val="00B53862"/>
    <w:rsid w:val="00B55E36"/>
    <w:rsid w:val="00B62D1B"/>
    <w:rsid w:val="00B62E05"/>
    <w:rsid w:val="00B63670"/>
    <w:rsid w:val="00B77A64"/>
    <w:rsid w:val="00B77F06"/>
    <w:rsid w:val="00B83A9D"/>
    <w:rsid w:val="00B84C12"/>
    <w:rsid w:val="00B86B63"/>
    <w:rsid w:val="00B91A88"/>
    <w:rsid w:val="00B93642"/>
    <w:rsid w:val="00BA3ED2"/>
    <w:rsid w:val="00BA5BAB"/>
    <w:rsid w:val="00BB3D98"/>
    <w:rsid w:val="00BC3AE3"/>
    <w:rsid w:val="00BC61A1"/>
    <w:rsid w:val="00BD1E33"/>
    <w:rsid w:val="00BE3F40"/>
    <w:rsid w:val="00BE6ABB"/>
    <w:rsid w:val="00BE7A42"/>
    <w:rsid w:val="00BF6760"/>
    <w:rsid w:val="00BF701F"/>
    <w:rsid w:val="00C02B7D"/>
    <w:rsid w:val="00C03417"/>
    <w:rsid w:val="00C120CD"/>
    <w:rsid w:val="00C16F68"/>
    <w:rsid w:val="00C1774C"/>
    <w:rsid w:val="00C439EE"/>
    <w:rsid w:val="00C44EBA"/>
    <w:rsid w:val="00C46D56"/>
    <w:rsid w:val="00C514B8"/>
    <w:rsid w:val="00C53E18"/>
    <w:rsid w:val="00C542AC"/>
    <w:rsid w:val="00C54727"/>
    <w:rsid w:val="00C6056E"/>
    <w:rsid w:val="00C6472E"/>
    <w:rsid w:val="00C660ED"/>
    <w:rsid w:val="00C71265"/>
    <w:rsid w:val="00C71F35"/>
    <w:rsid w:val="00C72267"/>
    <w:rsid w:val="00C72D9C"/>
    <w:rsid w:val="00C74C3E"/>
    <w:rsid w:val="00C84548"/>
    <w:rsid w:val="00C860DD"/>
    <w:rsid w:val="00C91A47"/>
    <w:rsid w:val="00C93E18"/>
    <w:rsid w:val="00C950F4"/>
    <w:rsid w:val="00CB0F17"/>
    <w:rsid w:val="00CC5829"/>
    <w:rsid w:val="00CD1440"/>
    <w:rsid w:val="00CD3D18"/>
    <w:rsid w:val="00CE0837"/>
    <w:rsid w:val="00CE3AC5"/>
    <w:rsid w:val="00CE4C9E"/>
    <w:rsid w:val="00CF0A5C"/>
    <w:rsid w:val="00CF0E19"/>
    <w:rsid w:val="00D03011"/>
    <w:rsid w:val="00D2066F"/>
    <w:rsid w:val="00D21A6A"/>
    <w:rsid w:val="00D31714"/>
    <w:rsid w:val="00D345BD"/>
    <w:rsid w:val="00D34DCA"/>
    <w:rsid w:val="00D5115F"/>
    <w:rsid w:val="00D52189"/>
    <w:rsid w:val="00D528FE"/>
    <w:rsid w:val="00D54BD8"/>
    <w:rsid w:val="00D663BE"/>
    <w:rsid w:val="00D669B4"/>
    <w:rsid w:val="00D72072"/>
    <w:rsid w:val="00D74A14"/>
    <w:rsid w:val="00D84090"/>
    <w:rsid w:val="00D8567A"/>
    <w:rsid w:val="00D929E3"/>
    <w:rsid w:val="00D9689E"/>
    <w:rsid w:val="00DA4278"/>
    <w:rsid w:val="00DB4246"/>
    <w:rsid w:val="00DB73E1"/>
    <w:rsid w:val="00DB7C50"/>
    <w:rsid w:val="00DC39C5"/>
    <w:rsid w:val="00DC4C13"/>
    <w:rsid w:val="00DC7EA9"/>
    <w:rsid w:val="00DD434B"/>
    <w:rsid w:val="00DE3616"/>
    <w:rsid w:val="00DF4A83"/>
    <w:rsid w:val="00DF7470"/>
    <w:rsid w:val="00E019C2"/>
    <w:rsid w:val="00E22443"/>
    <w:rsid w:val="00E30F7A"/>
    <w:rsid w:val="00E432F6"/>
    <w:rsid w:val="00E5339A"/>
    <w:rsid w:val="00E61313"/>
    <w:rsid w:val="00E621B9"/>
    <w:rsid w:val="00E75CD0"/>
    <w:rsid w:val="00E766C3"/>
    <w:rsid w:val="00E824A2"/>
    <w:rsid w:val="00E835BC"/>
    <w:rsid w:val="00E87111"/>
    <w:rsid w:val="00E9192D"/>
    <w:rsid w:val="00E92E9C"/>
    <w:rsid w:val="00E96413"/>
    <w:rsid w:val="00EA4820"/>
    <w:rsid w:val="00EA6D97"/>
    <w:rsid w:val="00EB02FC"/>
    <w:rsid w:val="00EC4FFE"/>
    <w:rsid w:val="00EC77E2"/>
    <w:rsid w:val="00EE1018"/>
    <w:rsid w:val="00EE31E9"/>
    <w:rsid w:val="00F14ADB"/>
    <w:rsid w:val="00F17234"/>
    <w:rsid w:val="00F236EA"/>
    <w:rsid w:val="00F25C89"/>
    <w:rsid w:val="00F27532"/>
    <w:rsid w:val="00F32547"/>
    <w:rsid w:val="00F335BF"/>
    <w:rsid w:val="00F4105B"/>
    <w:rsid w:val="00F522C9"/>
    <w:rsid w:val="00F710F6"/>
    <w:rsid w:val="00F71573"/>
    <w:rsid w:val="00F8569E"/>
    <w:rsid w:val="00F92519"/>
    <w:rsid w:val="00F92EFA"/>
    <w:rsid w:val="00F95B02"/>
    <w:rsid w:val="00FA0212"/>
    <w:rsid w:val="00FA1711"/>
    <w:rsid w:val="00FA635E"/>
    <w:rsid w:val="00FB3694"/>
    <w:rsid w:val="00FB410D"/>
    <w:rsid w:val="00FC63E9"/>
    <w:rsid w:val="00FD33F8"/>
    <w:rsid w:val="00FD4120"/>
    <w:rsid w:val="00FE17C5"/>
    <w:rsid w:val="00FE1B6F"/>
    <w:rsid w:val="00FE4AC0"/>
    <w:rsid w:val="00FE7931"/>
    <w:rsid w:val="00FF1E1F"/>
    <w:rsid w:val="00FF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94"/>
    </o:shapedefaults>
    <o:shapelayout v:ext="edit">
      <o:idmap v:ext="edit" data="1"/>
    </o:shapelayout>
  </w:shapeDefaults>
  <w:decimalSymbol w:val="."/>
  <w:listSeparator w:val=","/>
  <w14:docId w14:val="3A86061C"/>
  <w15:docId w15:val="{135FD1D9-C5CB-4FE8-9064-C395530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96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69B4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caps/>
      <w:color w:val="0066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9B4"/>
    <w:pPr>
      <w:keepNext/>
      <w:keepLines/>
      <w:spacing w:after="120"/>
      <w:jc w:val="left"/>
      <w:outlineLvl w:val="1"/>
    </w:pPr>
    <w:rPr>
      <w:rFonts w:ascii="Arial" w:eastAsiaTheme="majorEastAsia" w:hAnsi="Arial" w:cstheme="majorBidi"/>
      <w:b/>
      <w:caps/>
      <w:color w:val="0066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9B4"/>
    <w:pPr>
      <w:spacing w:after="120"/>
      <w:outlineLvl w:val="2"/>
    </w:pPr>
    <w:rPr>
      <w:rFonts w:ascii="Arial" w:hAnsi="Arial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669B4"/>
    <w:rPr>
      <w:rFonts w:ascii="Arial" w:hAnsi="Arial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D669B4"/>
    <w:rPr>
      <w:rFonts w:ascii="Arial" w:eastAsiaTheme="majorEastAsia" w:hAnsi="Arial" w:cstheme="majorBidi"/>
      <w:b/>
      <w:caps/>
      <w:color w:val="00669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69B4"/>
    <w:rPr>
      <w:rFonts w:ascii="Arial" w:eastAsiaTheme="majorEastAsia" w:hAnsi="Arial" w:cstheme="majorBidi"/>
      <w:b/>
      <w:caps/>
      <w:color w:val="00669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table" w:styleId="ListTable6Colorful">
    <w:name w:val="List Table 6 Colorful"/>
    <w:basedOn w:val="TableNormal"/>
    <w:uiPriority w:val="51"/>
    <w:rsid w:val="00093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99"/>
    <w:rsid w:val="00093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573A47"/>
    <w:rPr>
      <w:rFonts w:ascii="Verdana" w:eastAsia="Times New Roman" w:hAnsi="Verdana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A47"/>
    <w:rPr>
      <w:rFonts w:ascii="Verdana" w:eastAsia="Times New Roman" w:hAnsi="Verdana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73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DB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DB"/>
    <w:rPr>
      <w:rFonts w:ascii="Verdana" w:eastAsia="Times New Roman" w:hAnsi="Verdana" w:cs="Times New Roman"/>
      <w:b/>
      <w:bCs/>
      <w:sz w:val="20"/>
      <w:szCs w:val="20"/>
      <w:lang w:val="en-GB" w:eastAsia="fr-FR"/>
    </w:rPr>
  </w:style>
  <w:style w:type="table" w:styleId="ListTable6Colorful-Accent6">
    <w:name w:val="List Table 6 Colorful Accent 6"/>
    <w:basedOn w:val="TableNormal"/>
    <w:uiPriority w:val="51"/>
    <w:rsid w:val="007632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7632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66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30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  <TaxCatchAll xmlns="6eeb515c-266b-4c71-a124-a718b6a39006" xsi:nil="true"/>
  </documentManagement>
</p:properties>
</file>

<file path=customXml/itemProps1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E2BAA-8AFD-4209-8912-21AA3E72B66D}"/>
</file>

<file path=customXml/itemProps3.xml><?xml version="1.0" encoding="utf-8"?>
<ds:datastoreItem xmlns:ds="http://schemas.openxmlformats.org/officeDocument/2006/customXml" ds:itemID="{413CB469-F328-47A1-9F94-96635DB32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3387D-1155-4367-8371-85718C2AD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13902</CharactersWithSpaces>
  <SharedDoc>false</SharedDoc>
  <HLinks>
    <vt:vector size="144" baseType="variant">
      <vt:variant>
        <vt:i4>1900666</vt:i4>
      </vt:variant>
      <vt:variant>
        <vt:i4>135</vt:i4>
      </vt:variant>
      <vt:variant>
        <vt:i4>0</vt:i4>
      </vt:variant>
      <vt:variant>
        <vt:i4>5</vt:i4>
      </vt:variant>
      <vt:variant>
        <vt:lpwstr>https://www.idlo.int/sites/default/files/pdfs/subpage/idlo_gender_strategy_2019-20.pdf</vt:lpwstr>
      </vt:variant>
      <vt:variant>
        <vt:lpwstr/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_Toc36031179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_Toc36031178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_Toc36031177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_Toc36031176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_Toc36031175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_Toc36031174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_Toc36031173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_Toc36031172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_Toc36031171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_Toc36031170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_Toc36031169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_Toc36031168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_Toc36031167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_Toc36031166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_Toc36031165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_Toc36031164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_Toc36031163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_Toc36031162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_Toc36031161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_Toc36031160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_Toc36031159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_Toc36031158</vt:lpwstr>
      </vt:variant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Administrator</dc:creator>
  <cp:keywords/>
  <dc:description/>
  <cp:lastModifiedBy>Carlotta Rossi</cp:lastModifiedBy>
  <cp:revision>290</cp:revision>
  <cp:lastPrinted>2015-03-30T08:49:00Z</cp:lastPrinted>
  <dcterms:created xsi:type="dcterms:W3CDTF">2013-10-07T14:08:00Z</dcterms:created>
  <dcterms:modified xsi:type="dcterms:W3CDTF">2022-03-15T09:05:00Z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11000</vt:r8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MediaServiceImageTags">
    <vt:lpwstr/>
  </property>
</Properties>
</file>