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diagrams/data2.xml" ContentType="application/vnd.openxmlformats-officedocument.drawingml.diagramData+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theme/theme1.xml" ContentType="application/vnd.openxmlformats-officedocument.theme+xml"/>
  <Override PartName="/word/diagrams/quickStyle2.xml" ContentType="application/vnd.openxmlformats-officedocument.drawingml.diagramStyle+xml"/>
  <Override PartName="/word/diagrams/drawing2.xml" ContentType="application/vnd.ms-office.drawingml.diagramDrawing+xml"/>
  <Override PartName="/word/diagrams/colors2.xml" ContentType="application/vnd.openxmlformats-officedocument.drawingml.diagramColor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3CA2" w14:textId="77777777" w:rsidR="0052629F" w:rsidRPr="00C506D6" w:rsidRDefault="0052629F" w:rsidP="0052629F">
      <w:pPr>
        <w:spacing w:after="0" w:line="240" w:lineRule="auto"/>
        <w:jc w:val="center"/>
        <w:rPr>
          <w:b/>
          <w:bCs/>
          <w:sz w:val="28"/>
          <w:szCs w:val="28"/>
          <w:lang w:val="fr-FR"/>
        </w:rPr>
      </w:pPr>
      <w:r w:rsidRPr="00C506D6">
        <w:rPr>
          <w:rFonts w:eastAsiaTheme="majorEastAsia" w:cstheme="majorBidi"/>
          <w:b/>
          <w:caps/>
          <w:color w:val="006695"/>
          <w:sz w:val="28"/>
          <w:szCs w:val="28"/>
          <w:lang w:val="fr-FR" w:eastAsia="zh-TW"/>
        </w:rPr>
        <w:t>TITRE DU SOUS-PROJET</w:t>
      </w:r>
    </w:p>
    <w:p w14:paraId="3348E5A6" w14:textId="77777777" w:rsidR="0052629F" w:rsidRPr="003634E5" w:rsidRDefault="0052629F" w:rsidP="0052629F">
      <w:pPr>
        <w:spacing w:after="0" w:line="240" w:lineRule="auto"/>
        <w:jc w:val="center"/>
        <w:rPr>
          <w:rStyle w:val="IDLOHeading1"/>
          <w:rFonts w:cs="Arial"/>
          <w:b w:val="0"/>
          <w:caps w:val="0"/>
          <w:lang w:val="fr-FR"/>
        </w:rPr>
      </w:pPr>
    </w:p>
    <w:p w14:paraId="0E9EE022" w14:textId="77777777" w:rsidR="0052629F" w:rsidRPr="0085201E" w:rsidRDefault="0052629F" w:rsidP="0052629F">
      <w:pPr>
        <w:pStyle w:val="Heading3"/>
        <w:jc w:val="center"/>
        <w:rPr>
          <w:rStyle w:val="IDLOHeading1"/>
          <w:b/>
          <w:caps w:val="0"/>
          <w:lang w:val="fr-FR"/>
        </w:rPr>
      </w:pPr>
      <w:r w:rsidRPr="0085201E">
        <w:rPr>
          <w:rStyle w:val="IDLOHeading1"/>
          <w:lang w:val="fr-FR"/>
        </w:rPr>
        <w:t>Note conceptuelle présentée à l’Organisation International de Droit du Développement</w:t>
      </w:r>
    </w:p>
    <w:p w14:paraId="00092F21" w14:textId="77777777" w:rsidR="0052629F" w:rsidRPr="003634E5" w:rsidRDefault="0052629F" w:rsidP="0052629F">
      <w:pPr>
        <w:spacing w:after="0" w:line="240" w:lineRule="auto"/>
        <w:jc w:val="center"/>
        <w:rPr>
          <w:rStyle w:val="IDLOHeading1"/>
          <w:rFonts w:cs="Arial"/>
          <w:b w:val="0"/>
          <w:caps w:val="0"/>
          <w:lang w:val="fr-FR"/>
        </w:rPr>
      </w:pPr>
    </w:p>
    <w:p w14:paraId="7B61AFFE" w14:textId="77777777" w:rsidR="0052629F" w:rsidRPr="003634E5" w:rsidRDefault="0052629F" w:rsidP="0052629F">
      <w:pPr>
        <w:spacing w:after="0" w:line="240" w:lineRule="auto"/>
        <w:jc w:val="center"/>
        <w:rPr>
          <w:rStyle w:val="IDLOHeading1"/>
          <w:rFonts w:cs="Arial"/>
          <w:b w:val="0"/>
          <w:caps w:val="0"/>
          <w:lang w:val="fr-FR"/>
        </w:rPr>
      </w:pPr>
      <w:r w:rsidRPr="003634E5">
        <w:rPr>
          <w:rStyle w:val="IDLOHeading1"/>
          <w:rFonts w:cs="Arial"/>
          <w:lang w:val="fr-FR"/>
        </w:rPr>
        <w:t>Date : XX/mois</w:t>
      </w:r>
      <w:r>
        <w:rPr>
          <w:rStyle w:val="IDLOHeading1"/>
          <w:rFonts w:cs="Arial"/>
          <w:lang w:val="fr-FR"/>
        </w:rPr>
        <w:t>/202</w:t>
      </w:r>
      <w:r w:rsidRPr="003634E5">
        <w:rPr>
          <w:rStyle w:val="IDLOHeading1"/>
          <w:rFonts w:cs="Arial"/>
          <w:lang w:val="fr-FR"/>
        </w:rPr>
        <w:t>X</w:t>
      </w:r>
    </w:p>
    <w:p w14:paraId="6DA9AD84" w14:textId="77777777" w:rsidR="0052629F" w:rsidRPr="003634E5" w:rsidRDefault="0052629F" w:rsidP="0052629F">
      <w:pPr>
        <w:rPr>
          <w:lang w:val="fr-FR" w:eastAsia="zh-TW"/>
        </w:rPr>
      </w:pPr>
      <w:bookmarkStart w:id="0" w:name="_Toc416300638"/>
    </w:p>
    <w:p w14:paraId="21728D60" w14:textId="77777777" w:rsidR="0052629F" w:rsidRPr="003634E5" w:rsidRDefault="0052629F" w:rsidP="0052629F">
      <w:pPr>
        <w:rPr>
          <w:rFonts w:cs="Arial"/>
          <w:lang w:val="fr-FR" w:eastAsia="zh-TW"/>
        </w:rPr>
      </w:pPr>
    </w:p>
    <w:p w14:paraId="42A66F6C" w14:textId="77777777" w:rsidR="0052629F" w:rsidRPr="003634E5" w:rsidRDefault="0052629F" w:rsidP="0052629F">
      <w:pPr>
        <w:pStyle w:val="Heading3"/>
        <w:spacing w:after="0"/>
        <w:jc w:val="center"/>
        <w:rPr>
          <w:rFonts w:ascii="Arial" w:hAnsi="Arial" w:cs="Arial"/>
          <w:b w:val="0"/>
          <w:i/>
          <w:color w:val="auto"/>
          <w:highlight w:val="lightGray"/>
          <w:lang w:val="fr-FR" w:eastAsia="zh-TW"/>
        </w:rPr>
      </w:pPr>
      <w:r w:rsidRPr="003634E5">
        <w:rPr>
          <w:rFonts w:ascii="Arial" w:hAnsi="Arial" w:cs="Arial"/>
          <w:b w:val="0"/>
          <w:i/>
          <w:color w:val="auto"/>
          <w:highlight w:val="lightGray"/>
          <w:lang w:val="fr-FR" w:eastAsia="zh-TW"/>
        </w:rPr>
        <w:t>Maximum de 5 pages + 1 page pour le modèle logique</w:t>
      </w:r>
    </w:p>
    <w:p w14:paraId="060D4A05" w14:textId="77777777" w:rsidR="0052629F" w:rsidRPr="003634E5" w:rsidRDefault="0052629F" w:rsidP="0052629F">
      <w:pPr>
        <w:spacing w:after="0" w:line="240" w:lineRule="auto"/>
        <w:rPr>
          <w:rFonts w:cs="Arial"/>
          <w:highlight w:val="lightGray"/>
          <w:lang w:val="fr-FR" w:eastAsia="zh-TW"/>
        </w:rPr>
      </w:pPr>
    </w:p>
    <w:p w14:paraId="46DD55BE" w14:textId="77777777" w:rsidR="0052629F" w:rsidRPr="003634E5" w:rsidRDefault="0052629F" w:rsidP="0052629F">
      <w:pPr>
        <w:spacing w:after="0" w:line="240" w:lineRule="auto"/>
        <w:rPr>
          <w:rFonts w:cs="Arial"/>
          <w:highlight w:val="lightGray"/>
          <w:lang w:val="fr-FR" w:eastAsia="zh-TW"/>
        </w:rPr>
      </w:pPr>
    </w:p>
    <w:p w14:paraId="342F2F25" w14:textId="77777777" w:rsidR="0052629F" w:rsidRPr="003634E5" w:rsidRDefault="0052629F" w:rsidP="0052629F">
      <w:pPr>
        <w:spacing w:after="0" w:line="240" w:lineRule="auto"/>
        <w:rPr>
          <w:rFonts w:cs="Arial"/>
          <w:sz w:val="2"/>
          <w:lang w:val="fr-FR" w:eastAsia="zh-TW"/>
        </w:rPr>
      </w:pPr>
    </w:p>
    <w:p w14:paraId="11305F1C" w14:textId="77777777" w:rsidR="0052629F" w:rsidRPr="003634E5" w:rsidRDefault="0052629F" w:rsidP="0052629F">
      <w:pPr>
        <w:pStyle w:val="Heading2"/>
        <w:rPr>
          <w:lang w:val="fr-FR" w:eastAsia="zh-TW"/>
        </w:rPr>
      </w:pPr>
      <w:r w:rsidRPr="003634E5">
        <w:rPr>
          <w:lang w:val="fr-FR" w:eastAsia="zh-TW"/>
        </w:rPr>
        <w:t xml:space="preserve">1. </w:t>
      </w:r>
      <w:bookmarkEnd w:id="0"/>
      <w:r w:rsidRPr="003634E5">
        <w:rPr>
          <w:lang w:val="fr-FR" w:eastAsia="zh-TW"/>
        </w:rPr>
        <w:t xml:space="preserve">CONTEXTE ET PROBLEMATIQUE (max. 1 page) </w:t>
      </w:r>
    </w:p>
    <w:p w14:paraId="07BD5F49" w14:textId="77777777" w:rsidR="0052629F" w:rsidRPr="003634E5" w:rsidRDefault="0052629F" w:rsidP="0052629F">
      <w:pPr>
        <w:spacing w:after="0" w:line="240" w:lineRule="auto"/>
        <w:rPr>
          <w:rFonts w:cs="Arial"/>
          <w:i/>
          <w:sz w:val="20"/>
          <w:highlight w:val="lightGray"/>
          <w:lang w:val="fr-FR" w:eastAsia="zh-TW"/>
        </w:rPr>
      </w:pPr>
      <w:r w:rsidRPr="003634E5">
        <w:rPr>
          <w:rFonts w:cs="Arial"/>
          <w:i/>
          <w:sz w:val="20"/>
          <w:highlight w:val="lightGray"/>
          <w:lang w:val="fr-FR" w:eastAsia="zh-TW"/>
        </w:rPr>
        <w:t>Fournir une analyse des problèmes et des besoins qui seront traités dans le sous-projet. Indiquer clairement le contexte actuel où le sous-projet sera réalisé, tant au niveau national qu’au niveau local, en incluant des données dans la mesure du possible. Expliquer brièvement comment le sous-projet sera lié aux actions, aux plans et/ou aux programmes qui ont été, ou qui sont en train d’être entrepris dans le même champ d’intervention – surtout pour éviter des duplications – et identifier des synergies potentielles.</w:t>
      </w:r>
    </w:p>
    <w:p w14:paraId="06FD2A25" w14:textId="77777777" w:rsidR="0052629F" w:rsidRPr="003634E5" w:rsidRDefault="0052629F" w:rsidP="0052629F">
      <w:pPr>
        <w:spacing w:after="0" w:line="240" w:lineRule="auto"/>
        <w:rPr>
          <w:rFonts w:cs="Arial"/>
          <w:i/>
          <w:lang w:val="fr-FR" w:eastAsia="zh-TW"/>
        </w:rPr>
      </w:pPr>
    </w:p>
    <w:p w14:paraId="394690E1"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highlight w:val="lightGray"/>
          <w:lang w:val="fr-FR" w:eastAsia="zh-TW"/>
        </w:rPr>
      </w:pPr>
    </w:p>
    <w:p w14:paraId="6330CD7F" w14:textId="77777777" w:rsidR="0052629F" w:rsidRPr="003634E5" w:rsidRDefault="0052629F" w:rsidP="0052629F">
      <w:pPr>
        <w:pStyle w:val="Heading3"/>
        <w:spacing w:after="0"/>
        <w:rPr>
          <w:rFonts w:ascii="Arial" w:eastAsiaTheme="minorEastAsia" w:hAnsi="Arial" w:cs="Arial"/>
          <w:color w:val="auto"/>
          <w:lang w:val="fr-FR" w:eastAsia="zh-TW"/>
        </w:rPr>
      </w:pPr>
      <w:bookmarkStart w:id="1" w:name="_Toc416300639"/>
    </w:p>
    <w:p w14:paraId="62485F18" w14:textId="77777777" w:rsidR="0052629F" w:rsidRPr="00935C79" w:rsidRDefault="0052629F" w:rsidP="0052629F">
      <w:pPr>
        <w:pStyle w:val="Heading2"/>
        <w:rPr>
          <w:lang w:val="fr-FR" w:eastAsia="zh-TW"/>
        </w:rPr>
      </w:pPr>
      <w:r w:rsidRPr="00935C79">
        <w:rPr>
          <w:lang w:val="fr-FR" w:eastAsia="zh-TW"/>
        </w:rPr>
        <w:t xml:space="preserve">2. DESCRIPTION </w:t>
      </w:r>
      <w:bookmarkEnd w:id="1"/>
      <w:r w:rsidRPr="00935C79">
        <w:rPr>
          <w:lang w:val="fr-FR" w:eastAsia="zh-TW"/>
        </w:rPr>
        <w:t>DU SOUS-PROJET (max. 1 page)</w:t>
      </w:r>
    </w:p>
    <w:p w14:paraId="0D751362" w14:textId="77777777" w:rsidR="0052629F" w:rsidRPr="003634E5" w:rsidRDefault="0052629F" w:rsidP="0052629F">
      <w:pPr>
        <w:spacing w:after="0" w:line="240" w:lineRule="auto"/>
        <w:rPr>
          <w:rFonts w:cs="Arial"/>
          <w:i/>
          <w:sz w:val="20"/>
          <w:highlight w:val="lightGray"/>
          <w:lang w:val="fr-FR" w:eastAsia="zh-TW"/>
        </w:rPr>
      </w:pPr>
      <w:r w:rsidRPr="003634E5">
        <w:rPr>
          <w:rFonts w:cs="Arial"/>
          <w:i/>
          <w:sz w:val="20"/>
          <w:highlight w:val="lightGray"/>
          <w:lang w:val="fr-FR" w:eastAsia="zh-TW"/>
        </w:rPr>
        <w:t>Donner une description expliquant la pertinence du sous-projet et comment il répondra aux problèmes et besoins identifiés dans la section précédente. La description doit inclure et détailler l’impact et le(s) résultat(s) du sous-projet. Donner une description détaillée des réalisations et des activités qui seront entreprises dans le cadre du sous-projet en vue d’atteindre les résultats escomptés. Veuillez les résumer dans le modèle logique ci-joint.</w:t>
      </w:r>
    </w:p>
    <w:p w14:paraId="5F754D26" w14:textId="77777777" w:rsidR="0052629F" w:rsidRPr="003634E5" w:rsidRDefault="0052629F" w:rsidP="0052629F">
      <w:pPr>
        <w:spacing w:after="0" w:line="240" w:lineRule="auto"/>
        <w:rPr>
          <w:rFonts w:cs="Arial"/>
          <w:i/>
          <w:highlight w:val="lightGray"/>
          <w:lang w:val="fr-FR" w:eastAsia="zh-TW"/>
        </w:rPr>
      </w:pPr>
    </w:p>
    <w:p w14:paraId="321D8DA3"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highlight w:val="lightGray"/>
          <w:lang w:val="fr-FR" w:eastAsia="zh-TW"/>
        </w:rPr>
      </w:pPr>
    </w:p>
    <w:p w14:paraId="32CF7018" w14:textId="77777777" w:rsidR="0052629F" w:rsidRPr="003634E5" w:rsidRDefault="0052629F" w:rsidP="0052629F">
      <w:pPr>
        <w:pStyle w:val="Heading3"/>
        <w:spacing w:after="0"/>
        <w:rPr>
          <w:rFonts w:ascii="Arial" w:eastAsiaTheme="minorEastAsia" w:hAnsi="Arial" w:cs="Arial"/>
          <w:color w:val="auto"/>
          <w:lang w:val="fr-FR" w:eastAsia="zh-TW"/>
        </w:rPr>
      </w:pPr>
      <w:bookmarkStart w:id="2" w:name="_Toc416300641"/>
      <w:bookmarkStart w:id="3" w:name="_Toc416300640"/>
    </w:p>
    <w:p w14:paraId="5B0C264E" w14:textId="77777777" w:rsidR="0052629F" w:rsidRPr="00935C79" w:rsidRDefault="0052629F" w:rsidP="0052629F">
      <w:pPr>
        <w:pStyle w:val="Heading2"/>
        <w:rPr>
          <w:lang w:val="fr-FR" w:eastAsia="zh-TW"/>
        </w:rPr>
      </w:pPr>
      <w:r w:rsidRPr="00935C79">
        <w:rPr>
          <w:lang w:val="fr-FR" w:eastAsia="zh-TW"/>
        </w:rPr>
        <w:t>3. BENEFICIA</w:t>
      </w:r>
      <w:bookmarkEnd w:id="2"/>
      <w:r w:rsidRPr="00935C79">
        <w:rPr>
          <w:lang w:val="fr-FR" w:eastAsia="zh-TW"/>
        </w:rPr>
        <w:t xml:space="preserve">IRES (max. </w:t>
      </w:r>
      <w:r w:rsidRPr="00AD5EBB">
        <w:rPr>
          <w:lang w:val="fr-FR" w:eastAsia="zh-TW"/>
        </w:rPr>
        <w:t>1 paragraphe / 10 lignes</w:t>
      </w:r>
      <w:r w:rsidRPr="00935C79">
        <w:rPr>
          <w:lang w:val="fr-FR" w:eastAsia="zh-TW"/>
        </w:rPr>
        <w:t>)</w:t>
      </w:r>
    </w:p>
    <w:p w14:paraId="7C265327" w14:textId="77777777" w:rsidR="0052629F" w:rsidRPr="003634E5" w:rsidRDefault="0052629F" w:rsidP="0052629F">
      <w:pPr>
        <w:spacing w:after="0" w:line="240" w:lineRule="auto"/>
        <w:rPr>
          <w:rFonts w:cs="Arial"/>
          <w:i/>
          <w:sz w:val="20"/>
          <w:highlight w:val="lightGray"/>
          <w:lang w:val="fr-FR" w:eastAsia="zh-TW"/>
        </w:rPr>
      </w:pPr>
      <w:r w:rsidRPr="003634E5">
        <w:rPr>
          <w:rFonts w:cs="Arial"/>
          <w:i/>
          <w:sz w:val="20"/>
          <w:highlight w:val="lightGray"/>
          <w:lang w:val="fr-FR" w:eastAsia="zh-TW"/>
        </w:rPr>
        <w:t>Donner une description des bénéficiaires fin</w:t>
      </w:r>
      <w:r>
        <w:rPr>
          <w:rFonts w:cs="Arial"/>
          <w:i/>
          <w:sz w:val="20"/>
          <w:highlight w:val="lightGray"/>
          <w:lang w:val="fr-FR" w:eastAsia="zh-TW"/>
        </w:rPr>
        <w:t>aux</w:t>
      </w:r>
      <w:r w:rsidRPr="003634E5">
        <w:rPr>
          <w:rFonts w:cs="Arial"/>
          <w:i/>
          <w:sz w:val="20"/>
          <w:highlight w:val="lightGray"/>
          <w:lang w:val="fr-FR" w:eastAsia="zh-TW"/>
        </w:rPr>
        <w:t xml:space="preserve"> du sous-projet en identifiant leurs besoins et leurs contraintes et en mettant en évidence la capacité du sous-projet proposée de les résoudre. Veuillez également indiquer les </w:t>
      </w:r>
      <w:r w:rsidRPr="00516F7F">
        <w:rPr>
          <w:rFonts w:cs="Arial"/>
          <w:i/>
          <w:sz w:val="20"/>
          <w:highlight w:val="lightGray"/>
          <w:lang w:val="fr-FR" w:eastAsia="zh-TW"/>
        </w:rPr>
        <w:t xml:space="preserve">provinces/départements </w:t>
      </w:r>
      <w:r w:rsidRPr="003634E5">
        <w:rPr>
          <w:rFonts w:cs="Arial"/>
          <w:i/>
          <w:sz w:val="20"/>
          <w:highlight w:val="lightGray"/>
          <w:lang w:val="fr-FR" w:eastAsia="zh-TW"/>
        </w:rPr>
        <w:t>où le sous-projet sera mis en œuvre.</w:t>
      </w:r>
    </w:p>
    <w:p w14:paraId="6550F0AF" w14:textId="77777777" w:rsidR="0052629F" w:rsidRPr="003634E5" w:rsidRDefault="0052629F" w:rsidP="0052629F">
      <w:pPr>
        <w:spacing w:after="0" w:line="240" w:lineRule="auto"/>
        <w:rPr>
          <w:rFonts w:cs="Arial"/>
          <w:i/>
          <w:highlight w:val="lightGray"/>
          <w:lang w:val="fr-FR" w:eastAsia="zh-TW"/>
        </w:rPr>
      </w:pPr>
    </w:p>
    <w:p w14:paraId="6D2E4A9B"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highlight w:val="lightGray"/>
          <w:lang w:val="fr-FR" w:eastAsia="zh-TW"/>
        </w:rPr>
      </w:pPr>
    </w:p>
    <w:p w14:paraId="23F0FEC4" w14:textId="77777777" w:rsidR="0052629F" w:rsidRPr="003634E5" w:rsidRDefault="0052629F" w:rsidP="0052629F">
      <w:pPr>
        <w:pStyle w:val="Heading3"/>
        <w:spacing w:after="0"/>
        <w:rPr>
          <w:rFonts w:ascii="Arial" w:eastAsiaTheme="minorEastAsia" w:hAnsi="Arial" w:cs="Arial"/>
          <w:color w:val="auto"/>
          <w:lang w:val="fr-FR" w:eastAsia="zh-TW"/>
        </w:rPr>
      </w:pPr>
    </w:p>
    <w:p w14:paraId="6F6A72C0" w14:textId="77777777" w:rsidR="0052629F" w:rsidRPr="005D1651" w:rsidRDefault="0052629F" w:rsidP="0052629F">
      <w:pPr>
        <w:pStyle w:val="Heading2"/>
        <w:rPr>
          <w:lang w:val="fr-FR" w:eastAsia="zh-TW"/>
        </w:rPr>
      </w:pPr>
      <w:r w:rsidRPr="005D1651">
        <w:rPr>
          <w:lang w:val="fr-FR" w:eastAsia="zh-TW"/>
        </w:rPr>
        <w:t>4. AGENCE(S) D’EXECUTION (max. 1 paragraphe / 10 lignes)</w:t>
      </w:r>
    </w:p>
    <w:p w14:paraId="61C12FE0" w14:textId="77777777" w:rsidR="0052629F" w:rsidRDefault="0052629F" w:rsidP="0052629F">
      <w:pPr>
        <w:spacing w:after="0" w:line="240" w:lineRule="auto"/>
        <w:rPr>
          <w:rFonts w:cs="Arial"/>
          <w:i/>
          <w:sz w:val="20"/>
          <w:highlight w:val="lightGray"/>
          <w:lang w:val="fr-FR" w:eastAsia="zh-TW"/>
        </w:rPr>
      </w:pPr>
      <w:r w:rsidRPr="00516F7F">
        <w:rPr>
          <w:rFonts w:cs="Arial"/>
          <w:i/>
          <w:sz w:val="20"/>
          <w:highlight w:val="lightGray"/>
          <w:lang w:val="fr-FR" w:eastAsia="zh-TW"/>
        </w:rPr>
        <w:t xml:space="preserve">Veuillez fournir une description générale de votre organisation (et de ses partenaires de mise en œuvre pour celles qui travailleront en consortium), y </w:t>
      </w:r>
      <w:r>
        <w:rPr>
          <w:rFonts w:cs="Arial"/>
          <w:i/>
          <w:sz w:val="20"/>
          <w:highlight w:val="lightGray"/>
          <w:lang w:val="fr-FR" w:eastAsia="zh-TW"/>
        </w:rPr>
        <w:t xml:space="preserve">compris ses/leurs avantages comparatifs. Dans le cas où plusieurs organisations participent à la mise en œuvre d'un sous-projet, veuillez décrire le rapport entre ces organisations (par exemple, quel rôle elles vont jouer dans la mise en œuvre du sous-projet; si elles vont mettre en œuvre des sections du sous-projet de manière indépendante ou uniquement en coordination avec les autres organisations; s’il existe un accord (ou si la conclusion d’un accord est prévue) entre ces organisations au sujet des activités à mettre en œuvre dans le cadre du sous-projet; </w:t>
      </w:r>
      <w:r>
        <w:rPr>
          <w:rFonts w:cs="Arial"/>
          <w:i/>
          <w:sz w:val="20"/>
          <w:highlight w:val="lightGray"/>
          <w:lang w:val="fr-FR" w:eastAsia="zh-TW"/>
        </w:rPr>
        <w:lastRenderedPageBreak/>
        <w:t>s’il est prévu que ces organisations reçoivent les fonds directement de l'OIDD ou par le biais d'une autre organisation, ou si, au contraire, il n’est pas prévu qu’elles reçoivent ou gèrent les fonds du sous-projet, etc.). Ces informations permettront à l’OIDD de comprendre si le candidat doit être considéré comme un consortium.</w:t>
      </w:r>
    </w:p>
    <w:p w14:paraId="4B569597" w14:textId="77777777" w:rsidR="0052629F" w:rsidRPr="003634E5" w:rsidRDefault="0052629F" w:rsidP="0052629F">
      <w:pPr>
        <w:spacing w:after="0" w:line="240" w:lineRule="auto"/>
        <w:rPr>
          <w:rFonts w:cs="Arial"/>
          <w:i/>
          <w:highlight w:val="lightGray"/>
          <w:lang w:val="fr-FR" w:eastAsia="zh-TW"/>
        </w:rPr>
      </w:pPr>
    </w:p>
    <w:p w14:paraId="53B5AD4D"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highlight w:val="lightGray"/>
          <w:lang w:val="fr-FR" w:eastAsia="zh-TW"/>
        </w:rPr>
      </w:pPr>
    </w:p>
    <w:p w14:paraId="7BC64EF1" w14:textId="77777777" w:rsidR="0052629F" w:rsidRPr="003634E5" w:rsidRDefault="0052629F" w:rsidP="0052629F">
      <w:pPr>
        <w:pStyle w:val="Heading3"/>
        <w:spacing w:after="0"/>
        <w:rPr>
          <w:rFonts w:ascii="Arial" w:eastAsiaTheme="minorEastAsia" w:hAnsi="Arial" w:cs="Arial"/>
          <w:color w:val="auto"/>
          <w:lang w:val="fr-FR" w:eastAsia="zh-TW"/>
        </w:rPr>
      </w:pPr>
      <w:bookmarkStart w:id="4" w:name="_Toc416300643"/>
      <w:bookmarkEnd w:id="3"/>
    </w:p>
    <w:p w14:paraId="01CF69F1" w14:textId="77777777" w:rsidR="0052629F" w:rsidRPr="00935C79" w:rsidRDefault="0052629F" w:rsidP="0052629F">
      <w:pPr>
        <w:pStyle w:val="Heading2"/>
        <w:rPr>
          <w:lang w:val="fr-FR" w:eastAsia="zh-TW"/>
        </w:rPr>
      </w:pPr>
      <w:r w:rsidRPr="00935C79">
        <w:rPr>
          <w:lang w:val="fr-FR" w:eastAsia="zh-TW"/>
        </w:rPr>
        <w:t xml:space="preserve">5. </w:t>
      </w:r>
      <w:bookmarkEnd w:id="4"/>
      <w:r w:rsidRPr="00935C79">
        <w:rPr>
          <w:lang w:val="fr-FR" w:eastAsia="zh-TW"/>
        </w:rPr>
        <w:t xml:space="preserve">DUREE (max. </w:t>
      </w:r>
      <w:r w:rsidRPr="00AD5EBB">
        <w:rPr>
          <w:lang w:val="fr-FR" w:eastAsia="zh-TW"/>
        </w:rPr>
        <w:t>1 paragraphe / 10 lignes</w:t>
      </w:r>
      <w:r w:rsidRPr="00935C79">
        <w:rPr>
          <w:lang w:val="fr-FR" w:eastAsia="zh-TW"/>
        </w:rPr>
        <w:t>)</w:t>
      </w:r>
    </w:p>
    <w:p w14:paraId="0D1FF5BB" w14:textId="77777777" w:rsidR="0052629F" w:rsidRPr="003634E5" w:rsidRDefault="0052629F" w:rsidP="0052629F">
      <w:pPr>
        <w:spacing w:after="0" w:line="240" w:lineRule="auto"/>
        <w:rPr>
          <w:rFonts w:cs="Arial"/>
          <w:i/>
          <w:sz w:val="20"/>
          <w:highlight w:val="lightGray"/>
          <w:lang w:val="fr-FR" w:eastAsia="zh-TW"/>
        </w:rPr>
      </w:pPr>
      <w:r w:rsidRPr="003634E5">
        <w:rPr>
          <w:rFonts w:cs="Arial"/>
          <w:i/>
          <w:sz w:val="20"/>
          <w:highlight w:val="lightGray"/>
          <w:lang w:val="fr-FR" w:eastAsia="zh-TW"/>
        </w:rPr>
        <w:t>Estimer la durée du sous-projet en prenant en compte tous les facteurs pertinents qui pourraient affecter sa réalisation. Préciser s’il s’agit d’un sous-projet à court terme ou si des phases ultérieures pourraient être envisagées pour compléter la phase initiale.</w:t>
      </w:r>
    </w:p>
    <w:p w14:paraId="1E22BCBD" w14:textId="77777777" w:rsidR="0052629F" w:rsidRPr="003634E5" w:rsidRDefault="0052629F" w:rsidP="0052629F">
      <w:pPr>
        <w:spacing w:after="0" w:line="240" w:lineRule="auto"/>
        <w:rPr>
          <w:rFonts w:cs="Arial"/>
          <w:i/>
          <w:lang w:val="fr-FR" w:eastAsia="zh-TW"/>
        </w:rPr>
      </w:pPr>
    </w:p>
    <w:p w14:paraId="35AF52CD"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lang w:val="fr-FR" w:eastAsia="zh-TW"/>
        </w:rPr>
      </w:pPr>
    </w:p>
    <w:p w14:paraId="22085D40" w14:textId="77777777" w:rsidR="0052629F" w:rsidRPr="003634E5" w:rsidRDefault="0052629F" w:rsidP="0052629F">
      <w:pPr>
        <w:pStyle w:val="Heading3"/>
        <w:spacing w:after="0"/>
        <w:rPr>
          <w:rFonts w:ascii="Arial" w:eastAsiaTheme="minorEastAsia" w:hAnsi="Arial" w:cs="Arial"/>
          <w:color w:val="auto"/>
          <w:lang w:val="fr-FR" w:eastAsia="zh-TW"/>
        </w:rPr>
      </w:pPr>
      <w:bookmarkStart w:id="5" w:name="_Toc416300644"/>
    </w:p>
    <w:p w14:paraId="35EE2915" w14:textId="77777777" w:rsidR="0052629F" w:rsidRPr="00935C79" w:rsidRDefault="0052629F" w:rsidP="0052629F">
      <w:pPr>
        <w:pStyle w:val="Heading2"/>
        <w:rPr>
          <w:lang w:val="fr-FR" w:eastAsia="zh-TW"/>
        </w:rPr>
      </w:pPr>
      <w:r w:rsidRPr="00935C79">
        <w:rPr>
          <w:lang w:val="fr-FR" w:eastAsia="zh-TW"/>
        </w:rPr>
        <w:t xml:space="preserve">6. INTEGRATION DE LA DIMENSION DE GENRE (max. </w:t>
      </w:r>
      <w:r w:rsidRPr="00AD5EBB">
        <w:rPr>
          <w:lang w:val="fr-FR" w:eastAsia="zh-TW"/>
        </w:rPr>
        <w:t>1 paragraphe / 10 lignes</w:t>
      </w:r>
      <w:r w:rsidRPr="00935C79">
        <w:rPr>
          <w:lang w:val="fr-FR" w:eastAsia="zh-TW"/>
        </w:rPr>
        <w:t>)</w:t>
      </w:r>
    </w:p>
    <w:p w14:paraId="0CAAD363" w14:textId="77777777" w:rsidR="0052629F" w:rsidRPr="003634E5" w:rsidRDefault="0052629F" w:rsidP="0052629F">
      <w:pPr>
        <w:spacing w:after="0" w:line="240" w:lineRule="auto"/>
        <w:rPr>
          <w:rFonts w:cs="Arial"/>
          <w:i/>
          <w:sz w:val="20"/>
          <w:lang w:val="fr-FR" w:eastAsia="zh-TW"/>
        </w:rPr>
      </w:pPr>
      <w:r w:rsidRPr="003634E5">
        <w:rPr>
          <w:rFonts w:cs="Arial"/>
          <w:i/>
          <w:sz w:val="20"/>
          <w:highlight w:val="lightGray"/>
          <w:lang w:val="fr-FR" w:eastAsia="zh-TW"/>
        </w:rPr>
        <w:t xml:space="preserve">Fournir une brève description de la façon dont le genre sera intégré dans les composantes du sous-projet, en particulier par rapport à l'analyse comparative entre les sexes. Décrire </w:t>
      </w:r>
      <w:r>
        <w:rPr>
          <w:rFonts w:cs="Arial"/>
          <w:i/>
          <w:sz w:val="20"/>
          <w:highlight w:val="lightGray"/>
          <w:lang w:val="fr-FR" w:eastAsia="zh-TW"/>
        </w:rPr>
        <w:t xml:space="preserve">la façon dont le </w:t>
      </w:r>
      <w:r w:rsidRPr="003634E5">
        <w:rPr>
          <w:rFonts w:cs="Arial"/>
          <w:i/>
          <w:sz w:val="20"/>
          <w:highlight w:val="lightGray"/>
          <w:lang w:val="fr-FR" w:eastAsia="zh-TW"/>
        </w:rPr>
        <w:t>sous-projet sera sensible au genre. Cette section ne remplace pas la nécessité d'objectifs, de résultats ou d'activités spécifiques au genre.</w:t>
      </w:r>
    </w:p>
    <w:p w14:paraId="107C3EC1" w14:textId="77777777" w:rsidR="0052629F" w:rsidRPr="003634E5" w:rsidRDefault="0052629F" w:rsidP="0052629F">
      <w:pPr>
        <w:pStyle w:val="CommentText"/>
        <w:shd w:val="clear" w:color="auto" w:fill="D9D9D9"/>
        <w:rPr>
          <w:rFonts w:cs="Arial"/>
          <w:i/>
          <w:szCs w:val="22"/>
          <w:highlight w:val="lightGray"/>
          <w:lang w:val="fr-FR" w:eastAsia="zh-TW"/>
        </w:rPr>
      </w:pPr>
      <w:r w:rsidRPr="003634E5">
        <w:rPr>
          <w:rFonts w:cs="Arial"/>
          <w:i/>
          <w:szCs w:val="22"/>
          <w:highlight w:val="lightGray"/>
          <w:lang w:val="fr-FR" w:eastAsia="zh-TW"/>
        </w:rPr>
        <w:t xml:space="preserve">Se référer </w:t>
      </w:r>
      <w:proofErr w:type="gramStart"/>
      <w:r w:rsidRPr="003634E5">
        <w:rPr>
          <w:rFonts w:cs="Arial"/>
          <w:i/>
          <w:szCs w:val="22"/>
          <w:highlight w:val="lightGray"/>
          <w:lang w:val="fr-FR" w:eastAsia="zh-TW"/>
        </w:rPr>
        <w:t>à:</w:t>
      </w:r>
      <w:proofErr w:type="gramEnd"/>
      <w:r w:rsidRPr="003634E5">
        <w:rPr>
          <w:rFonts w:cs="Arial"/>
          <w:i/>
          <w:szCs w:val="22"/>
          <w:highlight w:val="lightGray"/>
          <w:lang w:val="fr-FR" w:eastAsia="zh-TW"/>
        </w:rPr>
        <w:t xml:space="preserve"> </w:t>
      </w:r>
      <w:hyperlink r:id="rId4" w:history="1">
        <w:r w:rsidRPr="003634E5">
          <w:rPr>
            <w:rFonts w:cs="Arial"/>
            <w:highlight w:val="lightGray"/>
            <w:lang w:val="fr-FR" w:eastAsia="zh-TW"/>
          </w:rPr>
          <w:t xml:space="preserve">Quick Reference Guide: </w:t>
        </w:r>
        <w:proofErr w:type="spellStart"/>
        <w:r w:rsidRPr="003634E5">
          <w:rPr>
            <w:rFonts w:cs="Arial"/>
            <w:highlight w:val="lightGray"/>
            <w:lang w:val="fr-FR" w:eastAsia="zh-TW"/>
          </w:rPr>
          <w:t>Mainstreaming</w:t>
        </w:r>
        <w:proofErr w:type="spellEnd"/>
        <w:r w:rsidRPr="003634E5">
          <w:rPr>
            <w:rFonts w:cs="Arial"/>
            <w:highlight w:val="lightGray"/>
            <w:lang w:val="fr-FR" w:eastAsia="zh-TW"/>
          </w:rPr>
          <w:t xml:space="preserve"> </w:t>
        </w:r>
        <w:proofErr w:type="spellStart"/>
        <w:r w:rsidRPr="003634E5">
          <w:rPr>
            <w:rFonts w:cs="Arial"/>
            <w:highlight w:val="lightGray"/>
            <w:lang w:val="fr-FR" w:eastAsia="zh-TW"/>
          </w:rPr>
          <w:t>Gender</w:t>
        </w:r>
        <w:proofErr w:type="spellEnd"/>
        <w:r w:rsidRPr="003634E5">
          <w:rPr>
            <w:rFonts w:cs="Arial"/>
            <w:highlight w:val="lightGray"/>
            <w:lang w:val="fr-FR" w:eastAsia="zh-TW"/>
          </w:rPr>
          <w:t xml:space="preserve"> in Program </w:t>
        </w:r>
        <w:proofErr w:type="spellStart"/>
        <w:r w:rsidRPr="003634E5">
          <w:rPr>
            <w:rFonts w:cs="Arial"/>
            <w:highlight w:val="lightGray"/>
            <w:lang w:val="fr-FR" w:eastAsia="zh-TW"/>
          </w:rPr>
          <w:t>Development</w:t>
        </w:r>
        <w:proofErr w:type="spellEnd"/>
        <w:r w:rsidRPr="003634E5">
          <w:rPr>
            <w:rFonts w:cs="Arial"/>
            <w:highlight w:val="lightGray"/>
            <w:lang w:val="fr-FR" w:eastAsia="zh-TW"/>
          </w:rPr>
          <w:t xml:space="preserve">, </w:t>
        </w:r>
        <w:proofErr w:type="spellStart"/>
        <w:r w:rsidRPr="003634E5">
          <w:rPr>
            <w:rFonts w:cs="Arial"/>
            <w:highlight w:val="lightGray"/>
            <w:lang w:val="fr-FR" w:eastAsia="zh-TW"/>
          </w:rPr>
          <w:t>Implementation</w:t>
        </w:r>
        <w:proofErr w:type="spellEnd"/>
        <w:r w:rsidRPr="003634E5">
          <w:rPr>
            <w:rFonts w:cs="Arial"/>
            <w:highlight w:val="lightGray"/>
            <w:lang w:val="fr-FR" w:eastAsia="zh-TW"/>
          </w:rPr>
          <w:t>, Monitoring and Evaluation</w:t>
        </w:r>
      </w:hyperlink>
      <w:r w:rsidRPr="003634E5">
        <w:rPr>
          <w:rFonts w:cs="Arial"/>
          <w:i/>
          <w:szCs w:val="22"/>
          <w:highlight w:val="lightGray"/>
          <w:lang w:val="fr-FR" w:eastAsia="zh-TW"/>
        </w:rPr>
        <w:t xml:space="preserve">. </w:t>
      </w:r>
    </w:p>
    <w:p w14:paraId="09803806" w14:textId="77777777" w:rsidR="0052629F" w:rsidRPr="003634E5" w:rsidRDefault="0052629F" w:rsidP="0052629F">
      <w:pPr>
        <w:spacing w:after="0" w:line="240" w:lineRule="auto"/>
        <w:rPr>
          <w:rFonts w:cs="Arial"/>
          <w:i/>
          <w:lang w:val="fr-FR" w:eastAsia="zh-TW"/>
        </w:rPr>
      </w:pPr>
    </w:p>
    <w:p w14:paraId="16F203B7"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lang w:val="fr-FR" w:eastAsia="zh-TW"/>
        </w:rPr>
      </w:pPr>
    </w:p>
    <w:p w14:paraId="5D854C89" w14:textId="77777777" w:rsidR="0052629F" w:rsidRPr="003634E5" w:rsidRDefault="0052629F" w:rsidP="0052629F">
      <w:pPr>
        <w:rPr>
          <w:rFonts w:cs="Arial"/>
          <w:lang w:val="fr-FR" w:eastAsia="zh-TW"/>
        </w:rPr>
      </w:pPr>
    </w:p>
    <w:p w14:paraId="5DD6016E" w14:textId="77777777" w:rsidR="0052629F" w:rsidRPr="00935C79" w:rsidRDefault="0052629F" w:rsidP="0052629F">
      <w:pPr>
        <w:pStyle w:val="Heading2"/>
        <w:rPr>
          <w:lang w:val="fr-FR" w:eastAsia="zh-TW"/>
        </w:rPr>
      </w:pPr>
      <w:r w:rsidRPr="00935C79">
        <w:rPr>
          <w:lang w:val="fr-FR" w:eastAsia="zh-TW"/>
        </w:rPr>
        <w:t xml:space="preserve">7. ANALYSE DES RISQUES (max. </w:t>
      </w:r>
      <w:r w:rsidRPr="00AD5EBB">
        <w:rPr>
          <w:lang w:val="fr-FR" w:eastAsia="zh-TW"/>
        </w:rPr>
        <w:t>1 paragraphe / 10 lignes</w:t>
      </w:r>
      <w:r w:rsidRPr="00935C79">
        <w:rPr>
          <w:lang w:val="fr-FR" w:eastAsia="zh-TW"/>
        </w:rPr>
        <w:t>)</w:t>
      </w:r>
    </w:p>
    <w:p w14:paraId="7601B4BF" w14:textId="77777777" w:rsidR="0052629F" w:rsidRPr="003634E5" w:rsidRDefault="0052629F" w:rsidP="0052629F">
      <w:pPr>
        <w:spacing w:after="0" w:line="240" w:lineRule="auto"/>
        <w:rPr>
          <w:rFonts w:cs="Arial"/>
          <w:i/>
          <w:sz w:val="20"/>
          <w:highlight w:val="lightGray"/>
          <w:lang w:val="fr-FR" w:eastAsia="zh-TW"/>
        </w:rPr>
      </w:pPr>
      <w:r w:rsidRPr="003634E5">
        <w:rPr>
          <w:rFonts w:cs="Arial"/>
          <w:i/>
          <w:sz w:val="20"/>
          <w:highlight w:val="lightGray"/>
          <w:lang w:val="fr-FR" w:eastAsia="zh-TW"/>
        </w:rPr>
        <w:t>Donner une description générale des principales conditions préalables et hypothèses nécessaires pour la bonne exécution du sous-projet. En outre, identifier les principaux risques du sous-projet et proposer des mesures d’atténuation.</w:t>
      </w:r>
    </w:p>
    <w:p w14:paraId="3A7FF0C8" w14:textId="77777777" w:rsidR="0052629F" w:rsidRPr="003634E5" w:rsidRDefault="0052629F" w:rsidP="0052629F">
      <w:pPr>
        <w:spacing w:after="0" w:line="240" w:lineRule="auto"/>
        <w:rPr>
          <w:rFonts w:cs="Arial"/>
          <w:lang w:val="fr-FR" w:eastAsia="zh-TW"/>
        </w:rPr>
      </w:pPr>
    </w:p>
    <w:p w14:paraId="594509FD"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lang w:val="fr-FR" w:eastAsia="zh-TW"/>
        </w:rPr>
      </w:pPr>
    </w:p>
    <w:p w14:paraId="489D06E0" w14:textId="77777777" w:rsidR="0052629F" w:rsidRPr="003634E5" w:rsidRDefault="0052629F" w:rsidP="0052629F">
      <w:pPr>
        <w:pStyle w:val="Heading3"/>
        <w:spacing w:after="0"/>
        <w:rPr>
          <w:rFonts w:ascii="Arial" w:eastAsiaTheme="minorEastAsia" w:hAnsi="Arial" w:cs="Arial"/>
          <w:color w:val="auto"/>
          <w:lang w:val="fr-FR" w:eastAsia="zh-TW"/>
        </w:rPr>
      </w:pPr>
    </w:p>
    <w:p w14:paraId="4B1DA2A8" w14:textId="77777777" w:rsidR="0052629F" w:rsidRPr="00935C79" w:rsidRDefault="0052629F" w:rsidP="0052629F">
      <w:pPr>
        <w:pStyle w:val="Heading2"/>
        <w:rPr>
          <w:lang w:val="fr-FR" w:eastAsia="zh-TW"/>
        </w:rPr>
      </w:pPr>
      <w:r w:rsidRPr="00935C79">
        <w:rPr>
          <w:lang w:val="fr-FR" w:eastAsia="zh-TW"/>
        </w:rPr>
        <w:t xml:space="preserve">8. SUIVI ET EVALUATION (max. </w:t>
      </w:r>
      <w:r w:rsidRPr="00AD5EBB">
        <w:rPr>
          <w:lang w:val="fr-FR" w:eastAsia="zh-TW"/>
        </w:rPr>
        <w:t>1 paragraphe / 10 lignes</w:t>
      </w:r>
      <w:r w:rsidRPr="00935C79">
        <w:rPr>
          <w:lang w:val="fr-FR" w:eastAsia="zh-TW"/>
        </w:rPr>
        <w:t>)</w:t>
      </w:r>
    </w:p>
    <w:p w14:paraId="4AF5D45B" w14:textId="77777777" w:rsidR="0052629F" w:rsidRPr="003634E5" w:rsidRDefault="0052629F" w:rsidP="0052629F">
      <w:pPr>
        <w:spacing w:after="0" w:line="240" w:lineRule="auto"/>
        <w:rPr>
          <w:rFonts w:cs="Arial"/>
          <w:i/>
          <w:sz w:val="20"/>
          <w:highlight w:val="lightGray"/>
          <w:lang w:val="fr-FR" w:eastAsia="zh-TW"/>
        </w:rPr>
      </w:pPr>
      <w:r w:rsidRPr="003634E5">
        <w:rPr>
          <w:rFonts w:cs="Arial"/>
          <w:i/>
          <w:sz w:val="20"/>
          <w:highlight w:val="lightGray"/>
          <w:lang w:val="fr-FR" w:eastAsia="zh-TW"/>
        </w:rPr>
        <w:t>Donner une explication sur la manière dont la performance d</w:t>
      </w:r>
      <w:r>
        <w:rPr>
          <w:rFonts w:cs="Arial"/>
          <w:i/>
          <w:sz w:val="20"/>
          <w:highlight w:val="lightGray"/>
          <w:lang w:val="fr-FR" w:eastAsia="zh-TW"/>
        </w:rPr>
        <w:t>u</w:t>
      </w:r>
      <w:r w:rsidRPr="003634E5">
        <w:rPr>
          <w:rFonts w:cs="Arial"/>
          <w:i/>
          <w:sz w:val="20"/>
          <w:highlight w:val="lightGray"/>
          <w:lang w:val="fr-FR" w:eastAsia="zh-TW"/>
        </w:rPr>
        <w:t xml:space="preserve"> sous-projet sera suivie et évaluée pour faire en sorte que les activités soient exécutées dans les délais prévus, et que les résultats produisent des impacts positifs.</w:t>
      </w:r>
    </w:p>
    <w:p w14:paraId="53E09248" w14:textId="77777777" w:rsidR="0052629F" w:rsidRPr="003634E5" w:rsidRDefault="0052629F" w:rsidP="0052629F">
      <w:pPr>
        <w:spacing w:after="0" w:line="240" w:lineRule="auto"/>
        <w:rPr>
          <w:rFonts w:cs="Arial"/>
          <w:lang w:val="fr-FR" w:eastAsia="zh-TW"/>
        </w:rPr>
      </w:pPr>
    </w:p>
    <w:p w14:paraId="6958AB39"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lang w:val="fr-FR" w:eastAsia="zh-TW"/>
        </w:rPr>
      </w:pPr>
    </w:p>
    <w:p w14:paraId="09AD8619" w14:textId="77777777" w:rsidR="0052629F" w:rsidRPr="003634E5" w:rsidRDefault="0052629F" w:rsidP="0052629F">
      <w:pPr>
        <w:spacing w:after="0" w:line="240" w:lineRule="auto"/>
        <w:rPr>
          <w:rFonts w:cs="Arial"/>
          <w:lang w:val="fr-FR" w:eastAsia="zh-TW"/>
        </w:rPr>
      </w:pPr>
    </w:p>
    <w:p w14:paraId="60FE1F22" w14:textId="77777777" w:rsidR="0052629F" w:rsidRPr="00935C79" w:rsidRDefault="0052629F" w:rsidP="0052629F">
      <w:pPr>
        <w:pStyle w:val="Heading2"/>
        <w:rPr>
          <w:lang w:val="fr-FR" w:eastAsia="zh-TW"/>
        </w:rPr>
      </w:pPr>
      <w:r w:rsidRPr="00935C79">
        <w:rPr>
          <w:lang w:val="fr-FR" w:eastAsia="zh-TW"/>
        </w:rPr>
        <w:t xml:space="preserve">9. VIABILITE (max. </w:t>
      </w:r>
      <w:r w:rsidRPr="00AD5EBB">
        <w:rPr>
          <w:lang w:val="fr-FR" w:eastAsia="zh-TW"/>
        </w:rPr>
        <w:t>1 paragraphe / 10 lignes</w:t>
      </w:r>
      <w:r w:rsidRPr="00935C79">
        <w:rPr>
          <w:lang w:val="fr-FR" w:eastAsia="zh-TW"/>
        </w:rPr>
        <w:t>)</w:t>
      </w:r>
    </w:p>
    <w:p w14:paraId="0FFD4215" w14:textId="77777777" w:rsidR="0052629F" w:rsidRPr="003634E5" w:rsidRDefault="0052629F" w:rsidP="0052629F">
      <w:pPr>
        <w:spacing w:after="0" w:line="240" w:lineRule="auto"/>
        <w:rPr>
          <w:rFonts w:cs="Arial"/>
          <w:i/>
          <w:sz w:val="20"/>
          <w:highlight w:val="lightGray"/>
          <w:lang w:val="fr-FR" w:eastAsia="zh-TW"/>
        </w:rPr>
      </w:pPr>
      <w:r w:rsidRPr="003634E5">
        <w:rPr>
          <w:rFonts w:cs="Arial"/>
          <w:i/>
          <w:sz w:val="20"/>
          <w:highlight w:val="lightGray"/>
          <w:lang w:val="fr-FR" w:eastAsia="zh-TW"/>
        </w:rPr>
        <w:t>Expliquer comment les résultats/impacts du sous-projet seront pérennisés après sa réalisation. Le cas échéant, décrire les possibilités de reproduction et de pérennisation des résultats du sous-projet, en incluant des activités, des stratégies, des plans d’appropriation et des actions de plaidoyer, etc., pour assurer le suivi.</w:t>
      </w:r>
    </w:p>
    <w:p w14:paraId="01DCD43C" w14:textId="77777777" w:rsidR="0052629F" w:rsidRPr="003634E5" w:rsidRDefault="0052629F" w:rsidP="0052629F">
      <w:pPr>
        <w:spacing w:after="0" w:line="240" w:lineRule="auto"/>
        <w:rPr>
          <w:rFonts w:cs="Arial"/>
          <w:i/>
          <w:lang w:val="fr-FR" w:eastAsia="zh-TW"/>
        </w:rPr>
      </w:pPr>
    </w:p>
    <w:p w14:paraId="0FC6A28B" w14:textId="77777777" w:rsidR="0052629F" w:rsidRPr="003634E5" w:rsidRDefault="0052629F" w:rsidP="0052629F">
      <w:pPr>
        <w:pBdr>
          <w:top w:val="single" w:sz="4" w:space="1" w:color="auto"/>
          <w:left w:val="single" w:sz="4" w:space="4" w:color="auto"/>
          <w:bottom w:val="single" w:sz="4" w:space="1" w:color="auto"/>
          <w:right w:val="single" w:sz="4" w:space="4" w:color="auto"/>
        </w:pBdr>
        <w:spacing w:after="0" w:line="240" w:lineRule="auto"/>
        <w:rPr>
          <w:rFonts w:cs="Arial"/>
          <w:lang w:val="fr-FR" w:eastAsia="zh-TW"/>
        </w:rPr>
      </w:pPr>
    </w:p>
    <w:p w14:paraId="5256706F" w14:textId="77777777" w:rsidR="0052629F" w:rsidRPr="003634E5" w:rsidRDefault="0052629F" w:rsidP="0052629F">
      <w:pPr>
        <w:pStyle w:val="Heading3"/>
        <w:spacing w:after="0"/>
        <w:rPr>
          <w:rFonts w:ascii="Arial" w:eastAsiaTheme="minorEastAsia" w:hAnsi="Arial" w:cs="Arial"/>
          <w:color w:val="auto"/>
          <w:lang w:val="fr-FR" w:eastAsia="zh-TW"/>
        </w:rPr>
      </w:pPr>
    </w:p>
    <w:p w14:paraId="59243D2C" w14:textId="77777777" w:rsidR="0052629F" w:rsidRPr="00935C79" w:rsidRDefault="0052629F" w:rsidP="0052629F">
      <w:pPr>
        <w:pStyle w:val="Heading2"/>
        <w:rPr>
          <w:lang w:val="fr-FR" w:eastAsia="zh-TW"/>
        </w:rPr>
      </w:pPr>
      <w:r w:rsidRPr="00935C79">
        <w:rPr>
          <w:lang w:val="fr-FR" w:eastAsia="zh-TW"/>
        </w:rPr>
        <w:t>10. BUDGET</w:t>
      </w:r>
      <w:bookmarkEnd w:id="5"/>
      <w:r w:rsidRPr="00935C79">
        <w:rPr>
          <w:lang w:val="fr-FR" w:eastAsia="zh-TW"/>
        </w:rPr>
        <w:t xml:space="preserve"> </w:t>
      </w:r>
    </w:p>
    <w:p w14:paraId="5E4B9B92" w14:textId="77777777" w:rsidR="0052629F" w:rsidRPr="003634E5" w:rsidRDefault="0052629F" w:rsidP="0052629F">
      <w:pPr>
        <w:spacing w:after="0" w:line="240" w:lineRule="auto"/>
        <w:rPr>
          <w:rFonts w:cs="Arial"/>
          <w:i/>
          <w:sz w:val="20"/>
          <w:highlight w:val="lightGray"/>
          <w:lang w:val="fr-FR" w:eastAsia="zh-TW"/>
        </w:rPr>
      </w:pPr>
      <w:r w:rsidRPr="003634E5">
        <w:rPr>
          <w:rFonts w:cs="Arial"/>
          <w:i/>
          <w:sz w:val="20"/>
          <w:highlight w:val="lightGray"/>
          <w:lang w:val="fr-FR" w:eastAsia="zh-TW"/>
        </w:rPr>
        <w:t>Indiquer le coût total estimé du sous-projet par résultat/réalisation. Ajouter des lignes supplémentaires si nécessaire.</w:t>
      </w:r>
    </w:p>
    <w:p w14:paraId="159C2109" w14:textId="77777777" w:rsidR="0052629F" w:rsidRPr="003634E5" w:rsidRDefault="0052629F" w:rsidP="0052629F">
      <w:pPr>
        <w:spacing w:after="0" w:line="240" w:lineRule="auto"/>
        <w:rPr>
          <w:rFonts w:cs="Arial"/>
          <w:lang w:val="fr-FR" w:eastAsia="zh-TW"/>
        </w:rPr>
      </w:pPr>
    </w:p>
    <w:tbl>
      <w:tblPr>
        <w:tblStyle w:val="GridTable6Colorful-Accent3"/>
        <w:tblW w:w="0" w:type="auto"/>
        <w:tblLook w:val="04A0" w:firstRow="1" w:lastRow="0" w:firstColumn="1" w:lastColumn="0" w:noHBand="0" w:noVBand="1"/>
      </w:tblPr>
      <w:tblGrid>
        <w:gridCol w:w="6025"/>
        <w:gridCol w:w="2984"/>
      </w:tblGrid>
      <w:tr w:rsidR="0052629F" w:rsidRPr="00935C79" w14:paraId="558103A6" w14:textId="77777777" w:rsidTr="00502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1AC0673" w14:textId="77777777" w:rsidR="0052629F" w:rsidRPr="00935C79" w:rsidRDefault="0052629F" w:rsidP="005024A6">
            <w:pPr>
              <w:rPr>
                <w:rFonts w:cs="Arial"/>
                <w:b w:val="0"/>
                <w:color w:val="006695"/>
                <w:lang w:val="fr-FR" w:eastAsia="zh-TW"/>
              </w:rPr>
            </w:pPr>
            <w:r w:rsidRPr="00935C79">
              <w:rPr>
                <w:rFonts w:cs="Arial"/>
                <w:color w:val="006695"/>
                <w:lang w:val="fr-FR" w:eastAsia="zh-TW"/>
              </w:rPr>
              <w:t xml:space="preserve">Résultats / réalisations </w:t>
            </w:r>
          </w:p>
        </w:tc>
        <w:tc>
          <w:tcPr>
            <w:tcW w:w="2984" w:type="dxa"/>
          </w:tcPr>
          <w:p w14:paraId="5F803BBF" w14:textId="77777777" w:rsidR="0052629F" w:rsidRPr="00935C79" w:rsidRDefault="0052629F" w:rsidP="005024A6">
            <w:pPr>
              <w:cnfStyle w:val="100000000000" w:firstRow="1" w:lastRow="0" w:firstColumn="0" w:lastColumn="0" w:oddVBand="0" w:evenVBand="0" w:oddHBand="0" w:evenHBand="0" w:firstRowFirstColumn="0" w:firstRowLastColumn="0" w:lastRowFirstColumn="0" w:lastRowLastColumn="0"/>
              <w:rPr>
                <w:rFonts w:cs="Arial"/>
                <w:b w:val="0"/>
                <w:color w:val="006695"/>
                <w:lang w:val="fr-FR" w:eastAsia="zh-TW"/>
              </w:rPr>
            </w:pPr>
            <w:r w:rsidRPr="00935C79">
              <w:rPr>
                <w:rFonts w:cs="Arial"/>
                <w:color w:val="006695"/>
                <w:lang w:val="fr-FR" w:eastAsia="zh-TW"/>
              </w:rPr>
              <w:t xml:space="preserve">Coût estimé </w:t>
            </w:r>
            <w:r>
              <w:rPr>
                <w:rFonts w:cs="Arial"/>
                <w:color w:val="006695"/>
                <w:lang w:val="fr-FR" w:eastAsia="zh-TW"/>
              </w:rPr>
              <w:t>(FCFA</w:t>
            </w:r>
            <w:r w:rsidRPr="00935C79">
              <w:rPr>
                <w:rFonts w:cs="Arial"/>
                <w:color w:val="006695"/>
                <w:lang w:val="fr-FR" w:eastAsia="zh-TW"/>
              </w:rPr>
              <w:t>)</w:t>
            </w:r>
          </w:p>
        </w:tc>
      </w:tr>
      <w:tr w:rsidR="0052629F" w:rsidRPr="00935C79" w14:paraId="0E07BEF3"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5175DB68" w14:textId="77777777" w:rsidR="0052629F" w:rsidRPr="00935C79" w:rsidRDefault="0052629F" w:rsidP="005024A6">
            <w:pPr>
              <w:rPr>
                <w:rFonts w:cs="Arial"/>
                <w:color w:val="006695"/>
                <w:lang w:val="fr-FR" w:eastAsia="zh-TW"/>
              </w:rPr>
            </w:pPr>
            <w:r w:rsidRPr="00935C79">
              <w:rPr>
                <w:rFonts w:cs="Arial"/>
                <w:color w:val="006695"/>
                <w:lang w:val="fr-FR" w:eastAsia="zh-TW"/>
              </w:rPr>
              <w:lastRenderedPageBreak/>
              <w:t>Résultat 1</w:t>
            </w:r>
          </w:p>
        </w:tc>
        <w:tc>
          <w:tcPr>
            <w:tcW w:w="2984" w:type="dxa"/>
          </w:tcPr>
          <w:p w14:paraId="316F1866"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val="fr-FR" w:eastAsia="zh-TW"/>
              </w:rPr>
            </w:pPr>
          </w:p>
        </w:tc>
      </w:tr>
      <w:tr w:rsidR="0052629F" w:rsidRPr="00935C79" w14:paraId="17E58E72"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5A35251A" w14:textId="77777777" w:rsidR="0052629F" w:rsidRPr="00935C79" w:rsidRDefault="0052629F" w:rsidP="005024A6">
            <w:pPr>
              <w:rPr>
                <w:rFonts w:cs="Arial"/>
                <w:color w:val="006695"/>
                <w:lang w:val="fr-FR" w:eastAsia="zh-TW"/>
              </w:rPr>
            </w:pPr>
            <w:r w:rsidRPr="00935C79">
              <w:rPr>
                <w:rFonts w:cs="Arial"/>
                <w:color w:val="006695"/>
                <w:lang w:val="fr-FR" w:eastAsia="zh-TW"/>
              </w:rPr>
              <w:t xml:space="preserve">   Réalisation 1.1</w:t>
            </w:r>
          </w:p>
        </w:tc>
        <w:tc>
          <w:tcPr>
            <w:tcW w:w="2984" w:type="dxa"/>
          </w:tcPr>
          <w:p w14:paraId="43DD3275"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val="fr-FR" w:eastAsia="zh-TW"/>
              </w:rPr>
            </w:pPr>
          </w:p>
        </w:tc>
      </w:tr>
      <w:tr w:rsidR="0052629F" w:rsidRPr="00935C79" w14:paraId="4C2E7EFF"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5C965A05" w14:textId="77777777" w:rsidR="0052629F" w:rsidRPr="00935C79" w:rsidRDefault="0052629F" w:rsidP="005024A6">
            <w:pPr>
              <w:rPr>
                <w:rFonts w:cs="Arial"/>
                <w:color w:val="006695"/>
                <w:lang w:val="fr-FR" w:eastAsia="zh-TW"/>
              </w:rPr>
            </w:pPr>
            <w:r w:rsidRPr="00935C79">
              <w:rPr>
                <w:rFonts w:cs="Arial"/>
                <w:color w:val="006695"/>
                <w:lang w:val="fr-FR" w:eastAsia="zh-TW"/>
              </w:rPr>
              <w:t xml:space="preserve">   Réalisation 1.2</w:t>
            </w:r>
          </w:p>
        </w:tc>
        <w:tc>
          <w:tcPr>
            <w:tcW w:w="2984" w:type="dxa"/>
          </w:tcPr>
          <w:p w14:paraId="0F084AE9"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val="fr-FR" w:eastAsia="zh-TW"/>
              </w:rPr>
            </w:pPr>
          </w:p>
        </w:tc>
      </w:tr>
      <w:tr w:rsidR="0052629F" w:rsidRPr="00935C79" w14:paraId="0342412B"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2ECAD8E0" w14:textId="77777777" w:rsidR="0052629F" w:rsidRPr="00935C79" w:rsidRDefault="0052629F" w:rsidP="005024A6">
            <w:pPr>
              <w:rPr>
                <w:rFonts w:cs="Arial"/>
                <w:color w:val="006695"/>
                <w:lang w:eastAsia="zh-TW"/>
              </w:rPr>
            </w:pPr>
            <w:r w:rsidRPr="00935C79">
              <w:rPr>
                <w:rFonts w:cs="Arial"/>
                <w:color w:val="006695"/>
                <w:lang w:eastAsia="zh-TW"/>
              </w:rPr>
              <w:t>…</w:t>
            </w:r>
          </w:p>
        </w:tc>
        <w:tc>
          <w:tcPr>
            <w:tcW w:w="2984" w:type="dxa"/>
          </w:tcPr>
          <w:p w14:paraId="36EED3DB"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725A8FF5"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1FCAC279" w14:textId="77777777" w:rsidR="0052629F" w:rsidRPr="00935C79" w:rsidRDefault="0052629F" w:rsidP="005024A6">
            <w:pPr>
              <w:rPr>
                <w:rFonts w:cs="Arial"/>
                <w:color w:val="006695"/>
                <w:lang w:eastAsia="zh-TW"/>
              </w:rPr>
            </w:pPr>
          </w:p>
        </w:tc>
        <w:tc>
          <w:tcPr>
            <w:tcW w:w="2984" w:type="dxa"/>
          </w:tcPr>
          <w:p w14:paraId="40936A1C"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571D7EEE"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17519767" w14:textId="77777777" w:rsidR="0052629F" w:rsidRPr="00935C79" w:rsidRDefault="0052629F" w:rsidP="005024A6">
            <w:pPr>
              <w:rPr>
                <w:rFonts w:cs="Arial"/>
                <w:color w:val="006695"/>
                <w:lang w:eastAsia="zh-TW"/>
              </w:rPr>
            </w:pPr>
          </w:p>
        </w:tc>
        <w:tc>
          <w:tcPr>
            <w:tcW w:w="2984" w:type="dxa"/>
          </w:tcPr>
          <w:p w14:paraId="302A0563"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15B7DA8F"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19B53BE" w14:textId="77777777" w:rsidR="0052629F" w:rsidRPr="00935C79" w:rsidRDefault="0052629F" w:rsidP="005024A6">
            <w:pPr>
              <w:rPr>
                <w:rFonts w:cs="Arial"/>
                <w:color w:val="006695"/>
                <w:lang w:eastAsia="zh-TW"/>
              </w:rPr>
            </w:pPr>
          </w:p>
        </w:tc>
        <w:tc>
          <w:tcPr>
            <w:tcW w:w="2984" w:type="dxa"/>
          </w:tcPr>
          <w:p w14:paraId="5EE86D59"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345B3881"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494850A7" w14:textId="77777777" w:rsidR="0052629F" w:rsidRPr="00935C79" w:rsidRDefault="0052629F" w:rsidP="005024A6">
            <w:pPr>
              <w:rPr>
                <w:rFonts w:cs="Arial"/>
                <w:color w:val="006695"/>
                <w:lang w:eastAsia="zh-TW"/>
              </w:rPr>
            </w:pPr>
          </w:p>
        </w:tc>
        <w:tc>
          <w:tcPr>
            <w:tcW w:w="2984" w:type="dxa"/>
          </w:tcPr>
          <w:p w14:paraId="764AF30D"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3CE39161"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A936D3A" w14:textId="77777777" w:rsidR="0052629F" w:rsidRPr="00935C79" w:rsidRDefault="0052629F" w:rsidP="005024A6">
            <w:pPr>
              <w:rPr>
                <w:rFonts w:cs="Arial"/>
                <w:color w:val="006695"/>
                <w:lang w:eastAsia="zh-TW"/>
              </w:rPr>
            </w:pPr>
          </w:p>
        </w:tc>
        <w:tc>
          <w:tcPr>
            <w:tcW w:w="2984" w:type="dxa"/>
          </w:tcPr>
          <w:p w14:paraId="74D22508"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27A96759"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014CF841" w14:textId="77777777" w:rsidR="0052629F" w:rsidRPr="00935C79" w:rsidRDefault="0052629F" w:rsidP="005024A6">
            <w:pPr>
              <w:rPr>
                <w:rFonts w:cs="Arial"/>
                <w:color w:val="006695"/>
                <w:lang w:eastAsia="zh-TW"/>
              </w:rPr>
            </w:pPr>
          </w:p>
        </w:tc>
        <w:tc>
          <w:tcPr>
            <w:tcW w:w="2984" w:type="dxa"/>
          </w:tcPr>
          <w:p w14:paraId="00DC8A11"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57D97131"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8EE9703" w14:textId="77777777" w:rsidR="0052629F" w:rsidRPr="00935C79" w:rsidRDefault="0052629F" w:rsidP="005024A6">
            <w:pPr>
              <w:rPr>
                <w:rFonts w:cs="Arial"/>
                <w:color w:val="006695"/>
                <w:lang w:eastAsia="zh-TW"/>
              </w:rPr>
            </w:pPr>
          </w:p>
        </w:tc>
        <w:tc>
          <w:tcPr>
            <w:tcW w:w="2984" w:type="dxa"/>
          </w:tcPr>
          <w:p w14:paraId="642418D4"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32335A19"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4BD843CF" w14:textId="77777777" w:rsidR="0052629F" w:rsidRPr="00935C79" w:rsidRDefault="0052629F" w:rsidP="005024A6">
            <w:pPr>
              <w:rPr>
                <w:rFonts w:cs="Arial"/>
                <w:color w:val="006695"/>
                <w:lang w:eastAsia="zh-TW"/>
              </w:rPr>
            </w:pPr>
          </w:p>
        </w:tc>
        <w:tc>
          <w:tcPr>
            <w:tcW w:w="2984" w:type="dxa"/>
          </w:tcPr>
          <w:p w14:paraId="42AE4254"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1D966B61"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771432CB" w14:textId="77777777" w:rsidR="0052629F" w:rsidRPr="00935C79" w:rsidRDefault="0052629F" w:rsidP="005024A6">
            <w:pPr>
              <w:rPr>
                <w:rFonts w:cs="Arial"/>
                <w:color w:val="006695"/>
                <w:lang w:eastAsia="zh-TW"/>
              </w:rPr>
            </w:pPr>
          </w:p>
        </w:tc>
        <w:tc>
          <w:tcPr>
            <w:tcW w:w="2984" w:type="dxa"/>
          </w:tcPr>
          <w:p w14:paraId="5CED7B0C"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49F2799D"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2EA230EC" w14:textId="77777777" w:rsidR="0052629F" w:rsidRPr="00935C79" w:rsidRDefault="0052629F" w:rsidP="005024A6">
            <w:pPr>
              <w:rPr>
                <w:rFonts w:cs="Arial"/>
                <w:color w:val="006695"/>
                <w:lang w:eastAsia="zh-TW"/>
              </w:rPr>
            </w:pPr>
          </w:p>
        </w:tc>
        <w:tc>
          <w:tcPr>
            <w:tcW w:w="2984" w:type="dxa"/>
          </w:tcPr>
          <w:p w14:paraId="1F3B888E"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6C37F818"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7630678E" w14:textId="77777777" w:rsidR="0052629F" w:rsidRPr="00935C79" w:rsidRDefault="0052629F" w:rsidP="005024A6">
            <w:pPr>
              <w:rPr>
                <w:rFonts w:cs="Arial"/>
                <w:color w:val="006695"/>
                <w:lang w:eastAsia="zh-TW"/>
              </w:rPr>
            </w:pPr>
          </w:p>
        </w:tc>
        <w:tc>
          <w:tcPr>
            <w:tcW w:w="2984" w:type="dxa"/>
          </w:tcPr>
          <w:p w14:paraId="3A01A587"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4A500372"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3A359892" w14:textId="77777777" w:rsidR="0052629F" w:rsidRPr="00935C79" w:rsidRDefault="0052629F" w:rsidP="005024A6">
            <w:pPr>
              <w:rPr>
                <w:rFonts w:cs="Arial"/>
                <w:color w:val="006695"/>
                <w:lang w:eastAsia="zh-TW"/>
              </w:rPr>
            </w:pPr>
          </w:p>
        </w:tc>
        <w:tc>
          <w:tcPr>
            <w:tcW w:w="2984" w:type="dxa"/>
          </w:tcPr>
          <w:p w14:paraId="352AE997"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7ED4CDA1"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7AA11217" w14:textId="77777777" w:rsidR="0052629F" w:rsidRPr="00935C79" w:rsidRDefault="0052629F" w:rsidP="005024A6">
            <w:pPr>
              <w:rPr>
                <w:rFonts w:cs="Arial"/>
                <w:color w:val="006695"/>
                <w:lang w:eastAsia="zh-TW"/>
              </w:rPr>
            </w:pPr>
          </w:p>
        </w:tc>
        <w:tc>
          <w:tcPr>
            <w:tcW w:w="2984" w:type="dxa"/>
          </w:tcPr>
          <w:p w14:paraId="103FE8DB"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15578624"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44E1A2E8" w14:textId="77777777" w:rsidR="0052629F" w:rsidRPr="00935C79" w:rsidRDefault="0052629F" w:rsidP="005024A6">
            <w:pPr>
              <w:rPr>
                <w:rFonts w:cs="Arial"/>
                <w:color w:val="006695"/>
                <w:lang w:eastAsia="zh-TW"/>
              </w:rPr>
            </w:pPr>
          </w:p>
        </w:tc>
        <w:tc>
          <w:tcPr>
            <w:tcW w:w="2984" w:type="dxa"/>
          </w:tcPr>
          <w:p w14:paraId="1F337D38"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0CC70E1A"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59C1E0C7" w14:textId="77777777" w:rsidR="0052629F" w:rsidRPr="00935C79" w:rsidRDefault="0052629F" w:rsidP="005024A6">
            <w:pPr>
              <w:rPr>
                <w:rFonts w:cs="Arial"/>
                <w:color w:val="006695"/>
                <w:lang w:eastAsia="zh-TW"/>
              </w:rPr>
            </w:pPr>
          </w:p>
        </w:tc>
        <w:tc>
          <w:tcPr>
            <w:tcW w:w="2984" w:type="dxa"/>
          </w:tcPr>
          <w:p w14:paraId="7DD919FE"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302AF19D"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4B74B36B" w14:textId="77777777" w:rsidR="0052629F" w:rsidRPr="00935C79" w:rsidRDefault="0052629F" w:rsidP="005024A6">
            <w:pPr>
              <w:rPr>
                <w:rFonts w:cs="Arial"/>
                <w:color w:val="006695"/>
                <w:lang w:eastAsia="zh-TW"/>
              </w:rPr>
            </w:pPr>
          </w:p>
        </w:tc>
        <w:tc>
          <w:tcPr>
            <w:tcW w:w="2984" w:type="dxa"/>
          </w:tcPr>
          <w:p w14:paraId="5713DDA5"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3136E3F4"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7A83D25F" w14:textId="77777777" w:rsidR="0052629F" w:rsidRPr="00935C79" w:rsidRDefault="0052629F" w:rsidP="005024A6">
            <w:pPr>
              <w:rPr>
                <w:rFonts w:cs="Arial"/>
                <w:color w:val="006695"/>
                <w:lang w:eastAsia="zh-TW"/>
              </w:rPr>
            </w:pPr>
          </w:p>
        </w:tc>
        <w:tc>
          <w:tcPr>
            <w:tcW w:w="2984" w:type="dxa"/>
          </w:tcPr>
          <w:p w14:paraId="2E2A8B83"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732212EA"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21D3C66F" w14:textId="77777777" w:rsidR="0052629F" w:rsidRPr="00935C79" w:rsidRDefault="0052629F" w:rsidP="005024A6">
            <w:pPr>
              <w:rPr>
                <w:rFonts w:cs="Arial"/>
                <w:color w:val="006695"/>
                <w:lang w:eastAsia="zh-TW"/>
              </w:rPr>
            </w:pPr>
          </w:p>
        </w:tc>
        <w:tc>
          <w:tcPr>
            <w:tcW w:w="2984" w:type="dxa"/>
          </w:tcPr>
          <w:p w14:paraId="54704C0B"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2C828E99"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7D3CA1CD" w14:textId="77777777" w:rsidR="0052629F" w:rsidRPr="00935C79" w:rsidRDefault="0052629F" w:rsidP="005024A6">
            <w:pPr>
              <w:rPr>
                <w:rFonts w:cs="Arial"/>
                <w:color w:val="006695"/>
                <w:lang w:eastAsia="zh-TW"/>
              </w:rPr>
            </w:pPr>
          </w:p>
        </w:tc>
        <w:tc>
          <w:tcPr>
            <w:tcW w:w="2984" w:type="dxa"/>
          </w:tcPr>
          <w:p w14:paraId="1A182CFC"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723B7555"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27A54F43" w14:textId="77777777" w:rsidR="0052629F" w:rsidRPr="00935C79" w:rsidRDefault="0052629F" w:rsidP="005024A6">
            <w:pPr>
              <w:rPr>
                <w:rFonts w:cs="Arial"/>
                <w:color w:val="006695"/>
                <w:lang w:eastAsia="zh-TW"/>
              </w:rPr>
            </w:pPr>
          </w:p>
        </w:tc>
        <w:tc>
          <w:tcPr>
            <w:tcW w:w="2984" w:type="dxa"/>
          </w:tcPr>
          <w:p w14:paraId="0BDE825A"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79FA3C9D"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6E113862" w14:textId="77777777" w:rsidR="0052629F" w:rsidRPr="00935C79" w:rsidRDefault="0052629F" w:rsidP="005024A6">
            <w:pPr>
              <w:rPr>
                <w:rFonts w:cs="Arial"/>
                <w:color w:val="006695"/>
                <w:lang w:eastAsia="zh-TW"/>
              </w:rPr>
            </w:pPr>
          </w:p>
        </w:tc>
        <w:tc>
          <w:tcPr>
            <w:tcW w:w="2984" w:type="dxa"/>
          </w:tcPr>
          <w:p w14:paraId="25AD0735"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7FC6E4DE"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0FF4545D" w14:textId="77777777" w:rsidR="0052629F" w:rsidRPr="00935C79" w:rsidRDefault="0052629F" w:rsidP="005024A6">
            <w:pPr>
              <w:rPr>
                <w:rFonts w:cs="Arial"/>
                <w:color w:val="006695"/>
                <w:lang w:eastAsia="zh-TW"/>
              </w:rPr>
            </w:pPr>
          </w:p>
        </w:tc>
        <w:tc>
          <w:tcPr>
            <w:tcW w:w="2984" w:type="dxa"/>
          </w:tcPr>
          <w:p w14:paraId="2B553B0B"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color w:val="006695"/>
                <w:lang w:eastAsia="zh-TW"/>
              </w:rPr>
            </w:pPr>
          </w:p>
        </w:tc>
      </w:tr>
      <w:tr w:rsidR="0052629F" w:rsidRPr="00935C79" w14:paraId="6B664AAE"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C470A9E" w14:textId="77777777" w:rsidR="0052629F" w:rsidRPr="00935C79" w:rsidRDefault="0052629F" w:rsidP="005024A6">
            <w:pPr>
              <w:rPr>
                <w:rFonts w:cs="Arial"/>
                <w:color w:val="006695"/>
                <w:lang w:eastAsia="zh-TW"/>
              </w:rPr>
            </w:pPr>
          </w:p>
        </w:tc>
        <w:tc>
          <w:tcPr>
            <w:tcW w:w="2984" w:type="dxa"/>
          </w:tcPr>
          <w:p w14:paraId="1C6F0D84" w14:textId="77777777" w:rsidR="0052629F" w:rsidRPr="00935C79" w:rsidRDefault="0052629F" w:rsidP="005024A6">
            <w:pPr>
              <w:jc w:val="right"/>
              <w:cnfStyle w:val="000000100000" w:firstRow="0" w:lastRow="0" w:firstColumn="0" w:lastColumn="0" w:oddVBand="0" w:evenVBand="0" w:oddHBand="1" w:evenHBand="0" w:firstRowFirstColumn="0" w:firstRowLastColumn="0" w:lastRowFirstColumn="0" w:lastRowLastColumn="0"/>
              <w:rPr>
                <w:rFonts w:cs="Arial"/>
                <w:color w:val="006695"/>
                <w:lang w:eastAsia="zh-TW"/>
              </w:rPr>
            </w:pPr>
          </w:p>
        </w:tc>
      </w:tr>
      <w:tr w:rsidR="0052629F" w:rsidRPr="00935C79" w14:paraId="7A581DD6" w14:textId="77777777" w:rsidTr="005024A6">
        <w:tc>
          <w:tcPr>
            <w:cnfStyle w:val="001000000000" w:firstRow="0" w:lastRow="0" w:firstColumn="1" w:lastColumn="0" w:oddVBand="0" w:evenVBand="0" w:oddHBand="0" w:evenHBand="0" w:firstRowFirstColumn="0" w:firstRowLastColumn="0" w:lastRowFirstColumn="0" w:lastRowLastColumn="0"/>
            <w:tcW w:w="6025" w:type="dxa"/>
          </w:tcPr>
          <w:p w14:paraId="4E4BEB39" w14:textId="77777777" w:rsidR="0052629F" w:rsidRPr="00935C79" w:rsidRDefault="0052629F" w:rsidP="005024A6">
            <w:pPr>
              <w:rPr>
                <w:rFonts w:cs="Arial"/>
                <w:b w:val="0"/>
                <w:color w:val="006695"/>
                <w:lang w:eastAsia="zh-TW"/>
              </w:rPr>
            </w:pPr>
            <w:r w:rsidRPr="00935C79">
              <w:rPr>
                <w:rFonts w:cs="Arial"/>
                <w:color w:val="006695"/>
                <w:lang w:eastAsia="zh-TW"/>
              </w:rPr>
              <w:t>TOTAL</w:t>
            </w:r>
          </w:p>
        </w:tc>
        <w:tc>
          <w:tcPr>
            <w:tcW w:w="2984" w:type="dxa"/>
          </w:tcPr>
          <w:p w14:paraId="518BC6D8" w14:textId="77777777" w:rsidR="0052629F" w:rsidRPr="00935C79" w:rsidRDefault="0052629F" w:rsidP="005024A6">
            <w:pPr>
              <w:jc w:val="right"/>
              <w:cnfStyle w:val="000000000000" w:firstRow="0" w:lastRow="0" w:firstColumn="0" w:lastColumn="0" w:oddVBand="0" w:evenVBand="0" w:oddHBand="0" w:evenHBand="0" w:firstRowFirstColumn="0" w:firstRowLastColumn="0" w:lastRowFirstColumn="0" w:lastRowLastColumn="0"/>
              <w:rPr>
                <w:rFonts w:cs="Arial"/>
                <w:b/>
                <w:color w:val="006695"/>
                <w:lang w:eastAsia="zh-TW"/>
              </w:rPr>
            </w:pPr>
          </w:p>
        </w:tc>
      </w:tr>
    </w:tbl>
    <w:p w14:paraId="217DA4FD" w14:textId="77777777" w:rsidR="0052629F" w:rsidRPr="003634E5" w:rsidRDefault="0052629F" w:rsidP="0052629F">
      <w:pPr>
        <w:pStyle w:val="Heading2"/>
        <w:rPr>
          <w:rFonts w:eastAsiaTheme="minorEastAsia" w:cs="Arial"/>
          <w:b w:val="0"/>
          <w:color w:val="auto"/>
          <w:szCs w:val="22"/>
          <w:lang w:eastAsia="zh-TW"/>
        </w:rPr>
      </w:pPr>
    </w:p>
    <w:p w14:paraId="6C2F3654" w14:textId="77777777" w:rsidR="0052629F" w:rsidRPr="00935C79" w:rsidRDefault="0052629F" w:rsidP="0052629F">
      <w:pPr>
        <w:pStyle w:val="Heading2"/>
        <w:rPr>
          <w:lang w:val="fr-FR" w:eastAsia="zh-TW"/>
        </w:rPr>
      </w:pPr>
      <w:r w:rsidRPr="00935C79">
        <w:rPr>
          <w:lang w:val="fr-FR" w:eastAsia="zh-TW"/>
        </w:rPr>
        <w:t>11. CONTACTS</w:t>
      </w:r>
    </w:p>
    <w:p w14:paraId="6A442C19" w14:textId="77777777" w:rsidR="0052629F" w:rsidRPr="003634E5" w:rsidRDefault="0052629F" w:rsidP="0052629F">
      <w:pPr>
        <w:spacing w:after="0" w:line="240" w:lineRule="auto"/>
        <w:rPr>
          <w:rFonts w:cs="Arial"/>
          <w:i/>
          <w:highlight w:val="lightGray"/>
          <w:lang w:val="fr-FR" w:eastAsia="zh-TW"/>
        </w:rPr>
      </w:pPr>
      <w:r w:rsidRPr="00275DEC">
        <w:rPr>
          <w:rFonts w:cs="Arial"/>
          <w:i/>
          <w:sz w:val="20"/>
          <w:szCs w:val="20"/>
          <w:highlight w:val="lightGray"/>
          <w:lang w:val="fr-FR" w:eastAsia="zh-TW"/>
        </w:rPr>
        <w:t>Fournir les coordonnées des points focaux des partenaires de mise en œuvre chargés du sous-projet envisagé</w:t>
      </w:r>
      <w:r w:rsidRPr="003634E5">
        <w:rPr>
          <w:rFonts w:cs="Arial"/>
          <w:i/>
          <w:highlight w:val="lightGray"/>
          <w:lang w:val="fr-FR" w:eastAsia="zh-TW"/>
        </w:rPr>
        <w:t>.</w:t>
      </w:r>
    </w:p>
    <w:p w14:paraId="545CB763" w14:textId="77777777" w:rsidR="0052629F" w:rsidRPr="003634E5" w:rsidRDefault="0052629F" w:rsidP="0052629F">
      <w:pPr>
        <w:spacing w:after="0" w:line="240" w:lineRule="auto"/>
        <w:rPr>
          <w:rFonts w:cs="Arial"/>
          <w:i/>
          <w:lang w:val="fr-FR" w:eastAsia="zh-TW"/>
        </w:rPr>
      </w:pPr>
    </w:p>
    <w:tbl>
      <w:tblPr>
        <w:tblStyle w:val="ListTable6Colorful-Accent3"/>
        <w:tblW w:w="9549" w:type="dxa"/>
        <w:tblLayout w:type="fixed"/>
        <w:tblLook w:val="04A0" w:firstRow="1" w:lastRow="0" w:firstColumn="1" w:lastColumn="0" w:noHBand="0" w:noVBand="1"/>
      </w:tblPr>
      <w:tblGrid>
        <w:gridCol w:w="2802"/>
        <w:gridCol w:w="6747"/>
      </w:tblGrid>
      <w:tr w:rsidR="0052629F" w:rsidRPr="00935C79" w14:paraId="0BF8A17C" w14:textId="77777777" w:rsidTr="00502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3F437EC" w14:textId="77777777" w:rsidR="0052629F" w:rsidRPr="00935C79" w:rsidRDefault="0052629F" w:rsidP="005024A6">
            <w:pPr>
              <w:jc w:val="left"/>
              <w:rPr>
                <w:rFonts w:cs="Arial"/>
                <w:b w:val="0"/>
                <w:color w:val="006695"/>
                <w:lang w:val="fr-FR"/>
              </w:rPr>
            </w:pPr>
            <w:r w:rsidRPr="00935C79">
              <w:rPr>
                <w:rFonts w:cs="Arial"/>
                <w:color w:val="006695"/>
                <w:lang w:val="fr-FR"/>
              </w:rPr>
              <w:t>Nom de l’organisation</w:t>
            </w:r>
          </w:p>
        </w:tc>
        <w:tc>
          <w:tcPr>
            <w:tcW w:w="6747" w:type="dxa"/>
          </w:tcPr>
          <w:p w14:paraId="4B11FBE0" w14:textId="77777777" w:rsidR="0052629F" w:rsidRPr="00935C79" w:rsidRDefault="0052629F" w:rsidP="005024A6">
            <w:pPr>
              <w:cnfStyle w:val="100000000000" w:firstRow="1" w:lastRow="0" w:firstColumn="0" w:lastColumn="0" w:oddVBand="0" w:evenVBand="0" w:oddHBand="0" w:evenHBand="0" w:firstRowFirstColumn="0" w:firstRowLastColumn="0" w:lastRowFirstColumn="0" w:lastRowLastColumn="0"/>
              <w:rPr>
                <w:rFonts w:cs="Arial"/>
                <w:color w:val="006695"/>
              </w:rPr>
            </w:pPr>
          </w:p>
        </w:tc>
      </w:tr>
      <w:tr w:rsidR="0052629F" w:rsidRPr="00935C79" w14:paraId="39C29A58"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C57D51B" w14:textId="77777777" w:rsidR="0052629F" w:rsidRPr="00935C79" w:rsidRDefault="0052629F" w:rsidP="005024A6">
            <w:pPr>
              <w:jc w:val="left"/>
              <w:rPr>
                <w:rFonts w:cs="Arial"/>
                <w:color w:val="006695"/>
                <w:lang w:val="fr-FR"/>
              </w:rPr>
            </w:pPr>
            <w:r>
              <w:rPr>
                <w:rFonts w:cs="Arial"/>
                <w:color w:val="006695"/>
                <w:lang w:val="fr-FR"/>
              </w:rPr>
              <w:t>Type d’organisation</w:t>
            </w:r>
          </w:p>
        </w:tc>
        <w:tc>
          <w:tcPr>
            <w:tcW w:w="6747" w:type="dxa"/>
          </w:tcPr>
          <w:p w14:paraId="30975C74" w14:textId="77777777" w:rsidR="0052629F" w:rsidRPr="00935C79" w:rsidRDefault="0052629F" w:rsidP="005024A6">
            <w:pPr>
              <w:cnfStyle w:val="000000100000" w:firstRow="0" w:lastRow="0" w:firstColumn="0" w:lastColumn="0" w:oddVBand="0" w:evenVBand="0" w:oddHBand="1" w:evenHBand="0" w:firstRowFirstColumn="0" w:firstRowLastColumn="0" w:lastRowFirstColumn="0" w:lastRowLastColumn="0"/>
              <w:rPr>
                <w:rFonts w:cs="Arial"/>
                <w:color w:val="006695"/>
              </w:rPr>
            </w:pPr>
          </w:p>
        </w:tc>
      </w:tr>
      <w:tr w:rsidR="0052629F" w:rsidRPr="00935C79" w14:paraId="69D696AC" w14:textId="77777777" w:rsidTr="005024A6">
        <w:tc>
          <w:tcPr>
            <w:cnfStyle w:val="001000000000" w:firstRow="0" w:lastRow="0" w:firstColumn="1" w:lastColumn="0" w:oddVBand="0" w:evenVBand="0" w:oddHBand="0" w:evenHBand="0" w:firstRowFirstColumn="0" w:firstRowLastColumn="0" w:lastRowFirstColumn="0" w:lastRowLastColumn="0"/>
            <w:tcW w:w="2802" w:type="dxa"/>
          </w:tcPr>
          <w:p w14:paraId="79A7F164" w14:textId="77777777" w:rsidR="0052629F" w:rsidRPr="00935C79" w:rsidRDefault="0052629F" w:rsidP="005024A6">
            <w:pPr>
              <w:jc w:val="left"/>
              <w:rPr>
                <w:rFonts w:cs="Arial"/>
                <w:b w:val="0"/>
                <w:color w:val="006695"/>
                <w:lang w:val="fr-FR"/>
              </w:rPr>
            </w:pPr>
            <w:r w:rsidRPr="00935C79">
              <w:rPr>
                <w:rFonts w:cs="Arial"/>
                <w:color w:val="006695"/>
                <w:lang w:val="fr-FR"/>
              </w:rPr>
              <w:t>Adresse complète</w:t>
            </w:r>
          </w:p>
        </w:tc>
        <w:tc>
          <w:tcPr>
            <w:tcW w:w="6747" w:type="dxa"/>
          </w:tcPr>
          <w:p w14:paraId="3AE477D9" w14:textId="77777777" w:rsidR="0052629F" w:rsidRPr="00935C79" w:rsidRDefault="0052629F" w:rsidP="005024A6">
            <w:pPr>
              <w:cnfStyle w:val="000000000000" w:firstRow="0" w:lastRow="0" w:firstColumn="0" w:lastColumn="0" w:oddVBand="0" w:evenVBand="0" w:oddHBand="0" w:evenHBand="0" w:firstRowFirstColumn="0" w:firstRowLastColumn="0" w:lastRowFirstColumn="0" w:lastRowLastColumn="0"/>
              <w:rPr>
                <w:rFonts w:cs="Arial"/>
                <w:color w:val="006695"/>
                <w:lang w:val="fr-FR"/>
              </w:rPr>
            </w:pPr>
          </w:p>
        </w:tc>
      </w:tr>
      <w:tr w:rsidR="0052629F" w:rsidRPr="00935C79" w14:paraId="444413D9"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85F3254" w14:textId="77777777" w:rsidR="0052629F" w:rsidRPr="00935C79" w:rsidRDefault="0052629F" w:rsidP="005024A6">
            <w:pPr>
              <w:jc w:val="left"/>
              <w:rPr>
                <w:rFonts w:cs="Arial"/>
                <w:b w:val="0"/>
                <w:color w:val="006695"/>
                <w:lang w:val="fr-FR"/>
              </w:rPr>
            </w:pPr>
            <w:proofErr w:type="gramStart"/>
            <w:r w:rsidRPr="00935C79">
              <w:rPr>
                <w:rFonts w:cs="Arial"/>
                <w:color w:val="006695"/>
                <w:lang w:val="fr-FR"/>
              </w:rPr>
              <w:t>Email</w:t>
            </w:r>
            <w:proofErr w:type="gramEnd"/>
          </w:p>
        </w:tc>
        <w:tc>
          <w:tcPr>
            <w:tcW w:w="6747" w:type="dxa"/>
          </w:tcPr>
          <w:p w14:paraId="271AA54C" w14:textId="77777777" w:rsidR="0052629F" w:rsidRPr="00935C79" w:rsidRDefault="0052629F" w:rsidP="005024A6">
            <w:pPr>
              <w:cnfStyle w:val="000000100000" w:firstRow="0" w:lastRow="0" w:firstColumn="0" w:lastColumn="0" w:oddVBand="0" w:evenVBand="0" w:oddHBand="1" w:evenHBand="0" w:firstRowFirstColumn="0" w:firstRowLastColumn="0" w:lastRowFirstColumn="0" w:lastRowLastColumn="0"/>
              <w:rPr>
                <w:rFonts w:cs="Arial"/>
                <w:color w:val="006695"/>
                <w:lang w:val="fr-FR"/>
              </w:rPr>
            </w:pPr>
          </w:p>
        </w:tc>
      </w:tr>
      <w:tr w:rsidR="0052629F" w:rsidRPr="00935C79" w14:paraId="09C1C3DF" w14:textId="77777777" w:rsidTr="005024A6">
        <w:tc>
          <w:tcPr>
            <w:cnfStyle w:val="001000000000" w:firstRow="0" w:lastRow="0" w:firstColumn="1" w:lastColumn="0" w:oddVBand="0" w:evenVBand="0" w:oddHBand="0" w:evenHBand="0" w:firstRowFirstColumn="0" w:firstRowLastColumn="0" w:lastRowFirstColumn="0" w:lastRowLastColumn="0"/>
            <w:tcW w:w="2802" w:type="dxa"/>
          </w:tcPr>
          <w:p w14:paraId="02BA515D" w14:textId="77777777" w:rsidR="0052629F" w:rsidRPr="00935C79" w:rsidRDefault="0052629F" w:rsidP="005024A6">
            <w:pPr>
              <w:jc w:val="left"/>
              <w:rPr>
                <w:rFonts w:cs="Arial"/>
                <w:b w:val="0"/>
                <w:color w:val="006695"/>
                <w:lang w:val="fr-FR"/>
              </w:rPr>
            </w:pPr>
            <w:r w:rsidRPr="00935C79">
              <w:rPr>
                <w:rFonts w:cs="Arial"/>
                <w:color w:val="006695"/>
                <w:lang w:val="fr-FR"/>
              </w:rPr>
              <w:t>Fax</w:t>
            </w:r>
          </w:p>
        </w:tc>
        <w:tc>
          <w:tcPr>
            <w:tcW w:w="6747" w:type="dxa"/>
          </w:tcPr>
          <w:p w14:paraId="40D014FB" w14:textId="77777777" w:rsidR="0052629F" w:rsidRPr="00935C79" w:rsidRDefault="0052629F" w:rsidP="005024A6">
            <w:pPr>
              <w:cnfStyle w:val="000000000000" w:firstRow="0" w:lastRow="0" w:firstColumn="0" w:lastColumn="0" w:oddVBand="0" w:evenVBand="0" w:oddHBand="0" w:evenHBand="0" w:firstRowFirstColumn="0" w:firstRowLastColumn="0" w:lastRowFirstColumn="0" w:lastRowLastColumn="0"/>
              <w:rPr>
                <w:rFonts w:cs="Arial"/>
                <w:color w:val="006695"/>
                <w:lang w:val="fr-FR"/>
              </w:rPr>
            </w:pPr>
          </w:p>
        </w:tc>
      </w:tr>
      <w:tr w:rsidR="0052629F" w:rsidRPr="00935C79" w14:paraId="12A28715" w14:textId="77777777" w:rsidTr="0050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983EE98" w14:textId="77777777" w:rsidR="0052629F" w:rsidRPr="00935C79" w:rsidRDefault="0052629F" w:rsidP="005024A6">
            <w:pPr>
              <w:jc w:val="left"/>
              <w:rPr>
                <w:rFonts w:cs="Arial"/>
                <w:b w:val="0"/>
                <w:color w:val="006695"/>
                <w:lang w:val="fr-FR"/>
              </w:rPr>
            </w:pPr>
            <w:r w:rsidRPr="00935C79">
              <w:rPr>
                <w:rFonts w:cs="Arial"/>
                <w:color w:val="006695"/>
                <w:lang w:val="fr-FR"/>
              </w:rPr>
              <w:t>Numéro de téléphone</w:t>
            </w:r>
          </w:p>
        </w:tc>
        <w:tc>
          <w:tcPr>
            <w:tcW w:w="6747" w:type="dxa"/>
          </w:tcPr>
          <w:p w14:paraId="056519FC" w14:textId="77777777" w:rsidR="0052629F" w:rsidRPr="00935C79" w:rsidRDefault="0052629F" w:rsidP="005024A6">
            <w:pPr>
              <w:cnfStyle w:val="000000100000" w:firstRow="0" w:lastRow="0" w:firstColumn="0" w:lastColumn="0" w:oddVBand="0" w:evenVBand="0" w:oddHBand="1" w:evenHBand="0" w:firstRowFirstColumn="0" w:firstRowLastColumn="0" w:lastRowFirstColumn="0" w:lastRowLastColumn="0"/>
              <w:rPr>
                <w:rFonts w:cs="Arial"/>
                <w:color w:val="006695"/>
                <w:lang w:val="fr-FR"/>
              </w:rPr>
            </w:pPr>
          </w:p>
        </w:tc>
      </w:tr>
      <w:tr w:rsidR="0052629F" w:rsidRPr="00935C79" w14:paraId="0803FA57" w14:textId="77777777" w:rsidTr="005024A6">
        <w:tc>
          <w:tcPr>
            <w:cnfStyle w:val="001000000000" w:firstRow="0" w:lastRow="0" w:firstColumn="1" w:lastColumn="0" w:oddVBand="0" w:evenVBand="0" w:oddHBand="0" w:evenHBand="0" w:firstRowFirstColumn="0" w:firstRowLastColumn="0" w:lastRowFirstColumn="0" w:lastRowLastColumn="0"/>
            <w:tcW w:w="2802" w:type="dxa"/>
          </w:tcPr>
          <w:p w14:paraId="0024DC64" w14:textId="77777777" w:rsidR="0052629F" w:rsidRPr="00935C79" w:rsidRDefault="0052629F" w:rsidP="005024A6">
            <w:pPr>
              <w:jc w:val="left"/>
              <w:rPr>
                <w:rFonts w:cs="Arial"/>
                <w:b w:val="0"/>
                <w:color w:val="006695"/>
                <w:lang w:val="fr-FR"/>
              </w:rPr>
            </w:pPr>
            <w:r w:rsidRPr="00935C79">
              <w:rPr>
                <w:rFonts w:cs="Arial"/>
                <w:color w:val="006695"/>
                <w:lang w:val="fr-FR"/>
              </w:rPr>
              <w:t>Personne à contacter</w:t>
            </w:r>
          </w:p>
        </w:tc>
        <w:sdt>
          <w:sdtPr>
            <w:rPr>
              <w:rFonts w:cs="Arial"/>
              <w:color w:val="006695"/>
              <w:lang w:val="fr-FR"/>
            </w:rPr>
            <w:id w:val="-770621937"/>
            <w:placeholder>
              <w:docPart w:val="12F1B0750576420E8F544C195AD86991"/>
            </w:placeholder>
            <w:text w:multiLine="1"/>
          </w:sdtPr>
          <w:sdtContent>
            <w:tc>
              <w:tcPr>
                <w:tcW w:w="6747" w:type="dxa"/>
              </w:tcPr>
              <w:p w14:paraId="21279ECE" w14:textId="77777777" w:rsidR="0052629F" w:rsidRPr="00935C79" w:rsidRDefault="0052629F" w:rsidP="005024A6">
                <w:pPr>
                  <w:cnfStyle w:val="000000000000" w:firstRow="0" w:lastRow="0" w:firstColumn="0" w:lastColumn="0" w:oddVBand="0" w:evenVBand="0" w:oddHBand="0" w:evenHBand="0" w:firstRowFirstColumn="0" w:firstRowLastColumn="0" w:lastRowFirstColumn="0" w:lastRowLastColumn="0"/>
                  <w:rPr>
                    <w:rFonts w:cs="Arial"/>
                    <w:color w:val="006695"/>
                    <w:lang w:val="fr-FR"/>
                  </w:rPr>
                </w:pPr>
                <w:r w:rsidRPr="00935C79">
                  <w:rPr>
                    <w:rFonts w:cs="Arial"/>
                    <w:color w:val="006695"/>
                    <w:lang w:val="fr-FR"/>
                  </w:rPr>
                  <w:t>Nom titre</w:t>
                </w:r>
              </w:p>
            </w:tc>
          </w:sdtContent>
        </w:sdt>
      </w:tr>
    </w:tbl>
    <w:p w14:paraId="1BA791A2" w14:textId="77777777" w:rsidR="0052629F" w:rsidRPr="003634E5" w:rsidRDefault="0052629F" w:rsidP="0052629F">
      <w:pPr>
        <w:rPr>
          <w:rFonts w:cs="Arial"/>
          <w:i/>
          <w:lang w:eastAsia="zh-TW"/>
        </w:rPr>
      </w:pPr>
    </w:p>
    <w:p w14:paraId="068AA5E8" w14:textId="77777777" w:rsidR="0052629F" w:rsidRPr="003634E5" w:rsidRDefault="0052629F" w:rsidP="0052629F">
      <w:pPr>
        <w:rPr>
          <w:rFonts w:cs="Arial"/>
          <w:i/>
          <w:lang w:eastAsia="zh-TW"/>
        </w:rPr>
        <w:sectPr w:rsidR="0052629F" w:rsidRPr="003634E5" w:rsidSect="002B49C7">
          <w:footerReference w:type="default" r:id="rId5"/>
          <w:headerReference w:type="first" r:id="rId6"/>
          <w:footerReference w:type="first" r:id="rId7"/>
          <w:pgSz w:w="11899" w:h="16838"/>
          <w:pgMar w:top="1440" w:right="1440" w:bottom="1440" w:left="1440" w:header="720" w:footer="720" w:gutter="0"/>
          <w:cols w:space="720"/>
          <w:titlePg/>
          <w:docGrid w:linePitch="360"/>
        </w:sectPr>
      </w:pPr>
    </w:p>
    <w:p w14:paraId="100B75A6" w14:textId="77777777" w:rsidR="0052629F" w:rsidRPr="00F6498C" w:rsidRDefault="0052629F" w:rsidP="0052629F">
      <w:pPr>
        <w:tabs>
          <w:tab w:val="center" w:pos="4509"/>
        </w:tabs>
        <w:spacing w:after="120"/>
        <w:jc w:val="center"/>
        <w:rPr>
          <w:rFonts w:cs="Arial"/>
          <w:b/>
          <w:color w:val="006695"/>
          <w:sz w:val="28"/>
          <w:szCs w:val="28"/>
          <w:lang w:val="fr-FR" w:eastAsia="zh-TW"/>
        </w:rPr>
      </w:pPr>
      <w:r w:rsidRPr="00F6498C">
        <w:rPr>
          <w:rFonts w:cs="Arial"/>
          <w:b/>
          <w:color w:val="006695"/>
          <w:sz w:val="28"/>
          <w:szCs w:val="28"/>
          <w:lang w:val="fr-FR" w:eastAsia="zh-TW"/>
        </w:rPr>
        <w:lastRenderedPageBreak/>
        <w:t>MODELE LOGIQUE</w:t>
      </w:r>
    </w:p>
    <w:p w14:paraId="22AD15E8" w14:textId="77777777" w:rsidR="0052629F" w:rsidRPr="00F6498C" w:rsidRDefault="0052629F" w:rsidP="0052629F">
      <w:pPr>
        <w:tabs>
          <w:tab w:val="center" w:pos="4509"/>
        </w:tabs>
        <w:spacing w:after="120"/>
        <w:jc w:val="center"/>
        <w:rPr>
          <w:rFonts w:cs="Arial"/>
          <w:i/>
          <w:lang w:val="fr-FR" w:eastAsia="zh-TW"/>
        </w:rPr>
      </w:pPr>
      <w:r w:rsidRPr="00125366">
        <w:rPr>
          <w:rFonts w:cs="Arial"/>
          <w:b/>
          <w:noProof/>
          <w:color w:val="006695"/>
          <w:sz w:val="28"/>
          <w:szCs w:val="28"/>
          <w:u w:val="single"/>
          <w:lang w:val="en-GB" w:eastAsia="en-GB"/>
        </w:rPr>
        <mc:AlternateContent>
          <mc:Choice Requires="wps">
            <w:drawing>
              <wp:anchor distT="45720" distB="45720" distL="114300" distR="114300" simplePos="0" relativeHeight="251665408" behindDoc="0" locked="0" layoutInCell="1" allowOverlap="1" wp14:anchorId="652E2C63" wp14:editId="3769BA44">
                <wp:simplePos x="0" y="0"/>
                <wp:positionH relativeFrom="leftMargin">
                  <wp:posOffset>482600</wp:posOffset>
                </wp:positionH>
                <wp:positionV relativeFrom="paragraph">
                  <wp:posOffset>357505</wp:posOffset>
                </wp:positionV>
                <wp:extent cx="396875" cy="755650"/>
                <wp:effectExtent l="0" t="0" r="2222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755650"/>
                        </a:xfrm>
                        <a:prstGeom prst="rect">
                          <a:avLst/>
                        </a:prstGeom>
                        <a:solidFill>
                          <a:srgbClr val="FFFFFF"/>
                        </a:solidFill>
                        <a:ln w="9525">
                          <a:solidFill>
                            <a:srgbClr val="000000"/>
                          </a:solidFill>
                          <a:miter lim="800000"/>
                          <a:headEnd/>
                          <a:tailEnd/>
                        </a:ln>
                      </wps:spPr>
                      <wps:txbx>
                        <w:txbxContent>
                          <w:p w14:paraId="1F82ADBA" w14:textId="77777777" w:rsidR="0052629F" w:rsidRPr="001855A0" w:rsidRDefault="0052629F" w:rsidP="0052629F">
                            <w:pPr>
                              <w:jc w:val="center"/>
                              <w:rPr>
                                <w:rFonts w:cs="Arial"/>
                                <w:sz w:val="18"/>
                                <w:szCs w:val="18"/>
                              </w:rPr>
                            </w:pPr>
                            <w:r w:rsidRPr="001855A0">
                              <w:rPr>
                                <w:rFonts w:cs="Arial"/>
                                <w:sz w:val="18"/>
                                <w:szCs w:val="18"/>
                              </w:rPr>
                              <w:t>OBJECTIF</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E2C63" id="_x0000_t202" coordsize="21600,21600" o:spt="202" path="m,l,21600r21600,l21600,xe">
                <v:stroke joinstyle="miter"/>
                <v:path gradientshapeok="t" o:connecttype="rect"/>
              </v:shapetype>
              <v:shape id="Text Box 2" o:spid="_x0000_s1026" type="#_x0000_t202" style="position:absolute;left:0;text-align:left;margin-left:38pt;margin-top:28.15pt;width:31.25pt;height:59.5pt;z-index:2516654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">
                <v:textbox style="layout-flow:vertical;mso-layout-flow-alt:bottom-to-top">
                  <w:txbxContent>
                    <w:p w14:paraId="1F82ADBA" w14:textId="77777777" w:rsidR="0052629F" w:rsidRPr="001855A0" w:rsidRDefault="0052629F" w:rsidP="0052629F">
                      <w:pPr>
                        <w:jc w:val="center"/>
                        <w:rPr>
                          <w:rFonts w:cs="Arial"/>
                          <w:sz w:val="18"/>
                          <w:szCs w:val="18"/>
                        </w:rPr>
                      </w:pPr>
                      <w:r w:rsidRPr="001855A0">
                        <w:rPr>
                          <w:rFonts w:cs="Arial"/>
                          <w:sz w:val="18"/>
                          <w:szCs w:val="18"/>
                        </w:rPr>
                        <w:t>OBJECTIF</w:t>
                      </w:r>
                    </w:p>
                  </w:txbxContent>
                </v:textbox>
                <w10:wrap anchorx="margin"/>
              </v:shape>
            </w:pict>
          </mc:Fallback>
        </mc:AlternateContent>
      </w:r>
      <w:r w:rsidRPr="00125366">
        <w:rPr>
          <w:rFonts w:cs="Arial"/>
          <w:b/>
          <w:noProof/>
          <w:color w:val="006695"/>
          <w:sz w:val="28"/>
          <w:szCs w:val="28"/>
          <w:u w:val="single"/>
          <w:lang w:val="en-GB" w:eastAsia="en-GB"/>
        </w:rPr>
        <mc:AlternateContent>
          <mc:Choice Requires="wps">
            <w:drawing>
              <wp:anchor distT="45720" distB="45720" distL="114300" distR="114300" simplePos="0" relativeHeight="251678720" behindDoc="0" locked="0" layoutInCell="1" allowOverlap="1" wp14:anchorId="6E1B968C" wp14:editId="336B5C84">
                <wp:simplePos x="0" y="0"/>
                <wp:positionH relativeFrom="leftMargin">
                  <wp:align>right</wp:align>
                </wp:positionH>
                <wp:positionV relativeFrom="paragraph">
                  <wp:posOffset>4173247</wp:posOffset>
                </wp:positionV>
                <wp:extent cx="435610" cy="711200"/>
                <wp:effectExtent l="0" t="0" r="2159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711200"/>
                        </a:xfrm>
                        <a:prstGeom prst="rect">
                          <a:avLst/>
                        </a:prstGeom>
                        <a:solidFill>
                          <a:srgbClr val="FFFFFF"/>
                        </a:solidFill>
                        <a:ln w="9525">
                          <a:solidFill>
                            <a:srgbClr val="000000"/>
                          </a:solidFill>
                          <a:miter lim="800000"/>
                          <a:headEnd/>
                          <a:tailEnd/>
                        </a:ln>
                      </wps:spPr>
                      <wps:txbx>
                        <w:txbxContent>
                          <w:p w14:paraId="4E06FF72" w14:textId="77777777" w:rsidR="0052629F" w:rsidRPr="00234C3C" w:rsidRDefault="0052629F" w:rsidP="0052629F">
                            <w:pPr>
                              <w:jc w:val="center"/>
                              <w:rPr>
                                <w:rFonts w:cs="Arial"/>
                                <w:sz w:val="14"/>
                                <w:szCs w:val="14"/>
                              </w:rPr>
                            </w:pPr>
                            <w:r w:rsidRPr="00234C3C">
                              <w:rPr>
                                <w:rFonts w:cs="Arial"/>
                                <w:sz w:val="14"/>
                                <w:szCs w:val="14"/>
                              </w:rPr>
                              <w:t>CONTRIBUTIONS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B968C" id="_x0000_s1027" type="#_x0000_t202" style="position:absolute;left:0;text-align:left;margin-left:-16.9pt;margin-top:328.6pt;width:34.3pt;height:56pt;z-index:25167872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">
                <v:textbox style="layout-flow:vertical;mso-layout-flow-alt:bottom-to-top">
                  <w:txbxContent>
                    <w:p w14:paraId="4E06FF72" w14:textId="77777777" w:rsidR="0052629F" w:rsidRPr="00234C3C" w:rsidRDefault="0052629F" w:rsidP="0052629F">
                      <w:pPr>
                        <w:jc w:val="center"/>
                        <w:rPr>
                          <w:rFonts w:cs="Arial"/>
                          <w:sz w:val="14"/>
                          <w:szCs w:val="14"/>
                        </w:rPr>
                      </w:pPr>
                      <w:r w:rsidRPr="00234C3C">
                        <w:rPr>
                          <w:rFonts w:cs="Arial"/>
                          <w:sz w:val="14"/>
                          <w:szCs w:val="14"/>
                        </w:rPr>
                        <w:t>CONTRIBUTIONS</w:t>
                      </w:r>
                    </w:p>
                  </w:txbxContent>
                </v:textbox>
                <w10:wrap anchorx="margin"/>
              </v:shape>
            </w:pict>
          </mc:Fallback>
        </mc:AlternateContent>
      </w:r>
      <w:r w:rsidRPr="00125366">
        <w:rPr>
          <w:rFonts w:cs="Arial"/>
          <w:b/>
          <w:noProof/>
          <w:color w:val="006695"/>
          <w:sz w:val="28"/>
          <w:szCs w:val="28"/>
          <w:u w:val="single"/>
          <w:lang w:val="en-GB" w:eastAsia="en-GB"/>
        </w:rPr>
        <mc:AlternateContent>
          <mc:Choice Requires="wps">
            <w:drawing>
              <wp:anchor distT="45720" distB="45720" distL="114300" distR="114300" simplePos="0" relativeHeight="251666432" behindDoc="0" locked="0" layoutInCell="1" allowOverlap="1" wp14:anchorId="38C8FDE8" wp14:editId="11C191D7">
                <wp:simplePos x="0" y="0"/>
                <wp:positionH relativeFrom="leftMargin">
                  <wp:posOffset>450850</wp:posOffset>
                </wp:positionH>
                <wp:positionV relativeFrom="paragraph">
                  <wp:posOffset>1259205</wp:posOffset>
                </wp:positionV>
                <wp:extent cx="427990" cy="875665"/>
                <wp:effectExtent l="0" t="0" r="10160" b="196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875665"/>
                        </a:xfrm>
                        <a:prstGeom prst="rect">
                          <a:avLst/>
                        </a:prstGeom>
                        <a:solidFill>
                          <a:srgbClr val="FFFFFF"/>
                        </a:solidFill>
                        <a:ln w="9525">
                          <a:solidFill>
                            <a:srgbClr val="000000"/>
                          </a:solidFill>
                          <a:miter lim="800000"/>
                          <a:headEnd/>
                          <a:tailEnd/>
                        </a:ln>
                      </wps:spPr>
                      <wps:txbx>
                        <w:txbxContent>
                          <w:p w14:paraId="17148390" w14:textId="77777777" w:rsidR="0052629F" w:rsidRPr="00234C3C" w:rsidRDefault="0052629F" w:rsidP="0052629F">
                            <w:pPr>
                              <w:jc w:val="center"/>
                              <w:rPr>
                                <w:rFonts w:cs="Arial"/>
                                <w:sz w:val="14"/>
                                <w:szCs w:val="14"/>
                              </w:rPr>
                            </w:pPr>
                            <w:r w:rsidRPr="00234C3C">
                              <w:rPr>
                                <w:rFonts w:cs="Arial"/>
                                <w:sz w:val="14"/>
                                <w:szCs w:val="14"/>
                              </w:rPr>
                              <w:t>RÉSULTATS INTERMÉDIAIRES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8FDE8" id="_x0000_s1028" type="#_x0000_t202" style="position:absolute;left:0;text-align:left;margin-left:35.5pt;margin-top:99.15pt;width:33.7pt;height:68.95pt;z-index:2516664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">
                <v:textbox style="layout-flow:vertical;mso-layout-flow-alt:bottom-to-top">
                  <w:txbxContent>
                    <w:p w14:paraId="17148390" w14:textId="77777777" w:rsidR="0052629F" w:rsidRPr="00234C3C" w:rsidRDefault="0052629F" w:rsidP="0052629F">
                      <w:pPr>
                        <w:jc w:val="center"/>
                        <w:rPr>
                          <w:rFonts w:cs="Arial"/>
                          <w:sz w:val="14"/>
                          <w:szCs w:val="14"/>
                        </w:rPr>
                      </w:pPr>
                      <w:r w:rsidRPr="00234C3C">
                        <w:rPr>
                          <w:rFonts w:cs="Arial"/>
                          <w:sz w:val="14"/>
                          <w:szCs w:val="14"/>
                        </w:rPr>
                        <w:t>RÉSULTATS INTERMÉDIAIRES</w:t>
                      </w:r>
                    </w:p>
                  </w:txbxContent>
                </v:textbox>
                <w10:wrap anchorx="margin"/>
              </v:shape>
            </w:pict>
          </mc:Fallback>
        </mc:AlternateContent>
      </w:r>
      <w:r w:rsidRPr="00125366">
        <w:rPr>
          <w:rFonts w:cs="Arial"/>
          <w:b/>
          <w:noProof/>
          <w:color w:val="006695"/>
          <w:sz w:val="28"/>
          <w:szCs w:val="28"/>
          <w:u w:val="single"/>
          <w:lang w:val="en-GB" w:eastAsia="en-GB"/>
        </w:rPr>
        <w:drawing>
          <wp:anchor distT="0" distB="0" distL="114300" distR="114300" simplePos="0" relativeHeight="251677696" behindDoc="0" locked="0" layoutInCell="1" allowOverlap="1" wp14:anchorId="4A048F71" wp14:editId="2BFFAD94">
            <wp:simplePos x="0" y="0"/>
            <wp:positionH relativeFrom="margin">
              <wp:posOffset>15875</wp:posOffset>
            </wp:positionH>
            <wp:positionV relativeFrom="paragraph">
              <wp:posOffset>4212590</wp:posOffset>
            </wp:positionV>
            <wp:extent cx="8944610" cy="659765"/>
            <wp:effectExtent l="0" t="0" r="27940" b="26035"/>
            <wp:wrapTopAndBottom/>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Pr="00125366">
        <w:rPr>
          <w:rFonts w:cs="Arial"/>
          <w:b/>
          <w:noProof/>
          <w:color w:val="006695"/>
          <w:sz w:val="28"/>
          <w:szCs w:val="28"/>
          <w:u w:val="single"/>
          <w:lang w:val="en-GB" w:eastAsia="en-GB"/>
        </w:rPr>
        <mc:AlternateContent>
          <mc:Choice Requires="wps">
            <w:drawing>
              <wp:anchor distT="0" distB="0" distL="114300" distR="114300" simplePos="0" relativeHeight="251660288" behindDoc="0" locked="0" layoutInCell="1" allowOverlap="1" wp14:anchorId="0AB2E434" wp14:editId="0BE965C7">
                <wp:simplePos x="0" y="0"/>
                <wp:positionH relativeFrom="column">
                  <wp:posOffset>1482725</wp:posOffset>
                </wp:positionH>
                <wp:positionV relativeFrom="paragraph">
                  <wp:posOffset>1026795</wp:posOffset>
                </wp:positionV>
                <wp:extent cx="337185" cy="385445"/>
                <wp:effectExtent l="13970" t="24130" r="19685" b="19685"/>
                <wp:wrapNone/>
                <wp:docPr id="5" name="Right Arrow 5"/>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17A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16.75pt;margin-top:80.85pt;width:26.55pt;height:30.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" adj="10800" fillcolor="#006695"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61312" behindDoc="0" locked="0" layoutInCell="1" allowOverlap="1" wp14:anchorId="13F23054" wp14:editId="4D34C05C">
                <wp:simplePos x="0" y="0"/>
                <wp:positionH relativeFrom="column">
                  <wp:posOffset>732155</wp:posOffset>
                </wp:positionH>
                <wp:positionV relativeFrom="paragraph">
                  <wp:posOffset>2028825</wp:posOffset>
                </wp:positionV>
                <wp:extent cx="337185" cy="385445"/>
                <wp:effectExtent l="13970" t="24130" r="19685" b="19685"/>
                <wp:wrapNone/>
                <wp:docPr id="6" name="Right Arrow 6"/>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B1B45" id="Right Arrow 6" o:spid="_x0000_s1026" type="#_x0000_t13" style="position:absolute;margin-left:57.65pt;margin-top:159.75pt;width:26.55pt;height:30.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" adj="10800" fillcolor="#006695"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62336" behindDoc="0" locked="0" layoutInCell="1" allowOverlap="1" wp14:anchorId="7BC46BF3" wp14:editId="396E4403">
                <wp:simplePos x="0" y="0"/>
                <wp:positionH relativeFrom="column">
                  <wp:posOffset>2480945</wp:posOffset>
                </wp:positionH>
                <wp:positionV relativeFrom="paragraph">
                  <wp:posOffset>2036445</wp:posOffset>
                </wp:positionV>
                <wp:extent cx="337185" cy="385445"/>
                <wp:effectExtent l="13970" t="24130" r="19685" b="19685"/>
                <wp:wrapNone/>
                <wp:docPr id="7" name="Right Arrow 7"/>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F39CB" id="Right Arrow 7" o:spid="_x0000_s1026" type="#_x0000_t13" style="position:absolute;margin-left:195.35pt;margin-top:160.35pt;width:26.55pt;height:30.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" adj="10800" fillcolor="#006695"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63360" behindDoc="0" locked="0" layoutInCell="1" allowOverlap="1" wp14:anchorId="5633EEF2" wp14:editId="21629B2C">
                <wp:simplePos x="0" y="0"/>
                <wp:positionH relativeFrom="column">
                  <wp:posOffset>723900</wp:posOffset>
                </wp:positionH>
                <wp:positionV relativeFrom="paragraph">
                  <wp:posOffset>2998470</wp:posOffset>
                </wp:positionV>
                <wp:extent cx="337185" cy="385445"/>
                <wp:effectExtent l="13970" t="24130" r="19685" b="19685"/>
                <wp:wrapNone/>
                <wp:docPr id="8" name="Right Arrow 8"/>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428C5" id="Right Arrow 8" o:spid="_x0000_s1026" type="#_x0000_t13" style="position:absolute;margin-left:57pt;margin-top:236.1pt;width:26.55pt;height:30.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" adj="10800" fillcolor="#006695"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64384" behindDoc="0" locked="0" layoutInCell="1" allowOverlap="1" wp14:anchorId="5EE7B7FB" wp14:editId="7A89FF95">
                <wp:simplePos x="0" y="0"/>
                <wp:positionH relativeFrom="column">
                  <wp:posOffset>2489200</wp:posOffset>
                </wp:positionH>
                <wp:positionV relativeFrom="paragraph">
                  <wp:posOffset>3038475</wp:posOffset>
                </wp:positionV>
                <wp:extent cx="337185" cy="385445"/>
                <wp:effectExtent l="13970" t="24130" r="19685" b="19685"/>
                <wp:wrapNone/>
                <wp:docPr id="9" name="Right Arrow 9"/>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F5B33" id="Right Arrow 9" o:spid="_x0000_s1026" type="#_x0000_t13" style="position:absolute;margin-left:196pt;margin-top:239.25pt;width:26.55pt;height:30.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" adj="10800" fillcolor="#006695"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69504" behindDoc="0" locked="0" layoutInCell="1" allowOverlap="1" wp14:anchorId="1B1EEA72" wp14:editId="0C14DFE0">
                <wp:simplePos x="0" y="0"/>
                <wp:positionH relativeFrom="column">
                  <wp:posOffset>5232400</wp:posOffset>
                </wp:positionH>
                <wp:positionV relativeFrom="paragraph">
                  <wp:posOffset>1050290</wp:posOffset>
                </wp:positionV>
                <wp:extent cx="337185" cy="385445"/>
                <wp:effectExtent l="13970" t="24130" r="19685" b="19685"/>
                <wp:wrapNone/>
                <wp:docPr id="17" name="Right Arrow 17"/>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BA4C" id="Right Arrow 17" o:spid="_x0000_s1026" type="#_x0000_t13" style="position:absolute;margin-left:412pt;margin-top:82.7pt;width:26.55pt;height:30.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" adj="10800" fillcolor="#f6861f"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70528" behindDoc="0" locked="0" layoutInCell="1" allowOverlap="1" wp14:anchorId="17DD3A4B" wp14:editId="1D11FF47">
                <wp:simplePos x="0" y="0"/>
                <wp:positionH relativeFrom="margin">
                  <wp:posOffset>4260215</wp:posOffset>
                </wp:positionH>
                <wp:positionV relativeFrom="paragraph">
                  <wp:posOffset>2028825</wp:posOffset>
                </wp:positionV>
                <wp:extent cx="337185" cy="385445"/>
                <wp:effectExtent l="13970" t="24130" r="19685" b="19685"/>
                <wp:wrapNone/>
                <wp:docPr id="18" name="Right Arrow 18"/>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134B3" id="Right Arrow 18" o:spid="_x0000_s1026" type="#_x0000_t13" style="position:absolute;margin-left:335.45pt;margin-top:159.75pt;width:26.55pt;height:30.35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" adj="10800" fillcolor="#f6861f" strokecolor="white [3212]" strokeweight="1pt">
                <w10:wrap anchorx="margin"/>
              </v:shape>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71552" behindDoc="0" locked="0" layoutInCell="1" allowOverlap="1" wp14:anchorId="567B0AD4" wp14:editId="495B3E28">
                <wp:simplePos x="0" y="0"/>
                <wp:positionH relativeFrom="column">
                  <wp:posOffset>6099175</wp:posOffset>
                </wp:positionH>
                <wp:positionV relativeFrom="paragraph">
                  <wp:posOffset>2037715</wp:posOffset>
                </wp:positionV>
                <wp:extent cx="337185" cy="385445"/>
                <wp:effectExtent l="13970" t="24130" r="19685" b="19685"/>
                <wp:wrapNone/>
                <wp:docPr id="19" name="Right Arrow 19"/>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FC9E" id="Right Arrow 19" o:spid="_x0000_s1026" type="#_x0000_t13" style="position:absolute;margin-left:480.25pt;margin-top:160.45pt;width:26.55pt;height:30.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" adj="10800" fillcolor="#f6861f"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72576" behindDoc="0" locked="0" layoutInCell="1" allowOverlap="1" wp14:anchorId="4C6C67E3" wp14:editId="75DA43C2">
                <wp:simplePos x="0" y="0"/>
                <wp:positionH relativeFrom="column">
                  <wp:posOffset>4271010</wp:posOffset>
                </wp:positionH>
                <wp:positionV relativeFrom="paragraph">
                  <wp:posOffset>2959735</wp:posOffset>
                </wp:positionV>
                <wp:extent cx="337185" cy="385445"/>
                <wp:effectExtent l="13970" t="24130" r="19685" b="19685"/>
                <wp:wrapNone/>
                <wp:docPr id="20" name="Right Arrow 20"/>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8E734" id="Right Arrow 20" o:spid="_x0000_s1026" type="#_x0000_t13" style="position:absolute;margin-left:336.3pt;margin-top:233.05pt;width:26.55pt;height:30.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" adj="10800" fillcolor="#f6861f"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73600" behindDoc="0" locked="0" layoutInCell="1" allowOverlap="1" wp14:anchorId="51665094" wp14:editId="5D2E1535">
                <wp:simplePos x="0" y="0"/>
                <wp:positionH relativeFrom="column">
                  <wp:posOffset>6131560</wp:posOffset>
                </wp:positionH>
                <wp:positionV relativeFrom="paragraph">
                  <wp:posOffset>2983865</wp:posOffset>
                </wp:positionV>
                <wp:extent cx="337185" cy="385445"/>
                <wp:effectExtent l="13970" t="24130" r="19685" b="19685"/>
                <wp:wrapNone/>
                <wp:docPr id="21" name="Right Arrow 21"/>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0B360" id="Right Arrow 21" o:spid="_x0000_s1026" type="#_x0000_t13" style="position:absolute;margin-left:482.8pt;margin-top:234.95pt;width:26.55pt;height:30.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" adj="10800" fillcolor="#f6861f"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74624" behindDoc="0" locked="0" layoutInCell="1" allowOverlap="1" wp14:anchorId="4BF06B1E" wp14:editId="614A4812">
                <wp:simplePos x="0" y="0"/>
                <wp:positionH relativeFrom="column">
                  <wp:posOffset>7959725</wp:posOffset>
                </wp:positionH>
                <wp:positionV relativeFrom="paragraph">
                  <wp:posOffset>1050290</wp:posOffset>
                </wp:positionV>
                <wp:extent cx="337185" cy="385445"/>
                <wp:effectExtent l="13970" t="24130" r="19685" b="19685"/>
                <wp:wrapNone/>
                <wp:docPr id="22" name="Right Arrow 22"/>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8FC73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DCE8C" id="Right Arrow 22" o:spid="_x0000_s1026" type="#_x0000_t13" style="position:absolute;margin-left:626.75pt;margin-top:82.7pt;width:26.55pt;height:30.3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" adj="10800" fillcolor="#8fc73e"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75648" behindDoc="0" locked="0" layoutInCell="1" allowOverlap="1" wp14:anchorId="79BBC323" wp14:editId="333A056F">
                <wp:simplePos x="0" y="0"/>
                <wp:positionH relativeFrom="column">
                  <wp:posOffset>7983855</wp:posOffset>
                </wp:positionH>
                <wp:positionV relativeFrom="paragraph">
                  <wp:posOffset>2037715</wp:posOffset>
                </wp:positionV>
                <wp:extent cx="337185" cy="385445"/>
                <wp:effectExtent l="13970" t="24130" r="19685" b="19685"/>
                <wp:wrapNone/>
                <wp:docPr id="23" name="Right Arrow 23"/>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8FC73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E904" id="Right Arrow 23" o:spid="_x0000_s1026" type="#_x0000_t13" style="position:absolute;margin-left:628.65pt;margin-top:160.45pt;width:26.55pt;height:30.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" adj="10800" fillcolor="#8fc73e" strokecolor="white [3212]" strokeweight="1pt"/>
            </w:pict>
          </mc:Fallback>
        </mc:AlternateContent>
      </w:r>
      <w:r w:rsidRPr="00125366">
        <w:rPr>
          <w:rFonts w:cs="Arial"/>
          <w:b/>
          <w:noProof/>
          <w:color w:val="006695"/>
          <w:sz w:val="28"/>
          <w:szCs w:val="28"/>
          <w:u w:val="single"/>
          <w:lang w:val="en-GB" w:eastAsia="en-GB"/>
        </w:rPr>
        <mc:AlternateContent>
          <mc:Choice Requires="wps">
            <w:drawing>
              <wp:anchor distT="0" distB="0" distL="114300" distR="114300" simplePos="0" relativeHeight="251676672" behindDoc="0" locked="0" layoutInCell="1" allowOverlap="1" wp14:anchorId="53EF4692" wp14:editId="1D732150">
                <wp:simplePos x="0" y="0"/>
                <wp:positionH relativeFrom="column">
                  <wp:posOffset>8014970</wp:posOffset>
                </wp:positionH>
                <wp:positionV relativeFrom="paragraph">
                  <wp:posOffset>3007029</wp:posOffset>
                </wp:positionV>
                <wp:extent cx="337185" cy="385445"/>
                <wp:effectExtent l="13970" t="24130" r="19685" b="19685"/>
                <wp:wrapNone/>
                <wp:docPr id="24" name="Right Arrow 24"/>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8FC73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95D8F" id="Right Arrow 24" o:spid="_x0000_s1026" type="#_x0000_t13" style="position:absolute;margin-left:631.1pt;margin-top:236.75pt;width:26.55pt;height:30.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" adj="10800" fillcolor="#8fc73e" strokecolor="white [3212]" strokeweight="1pt"/>
            </w:pict>
          </mc:Fallback>
        </mc:AlternateContent>
      </w:r>
      <w:r w:rsidRPr="00125366">
        <w:rPr>
          <w:rFonts w:cs="Arial"/>
          <w:noProof/>
          <w:u w:val="single"/>
          <w:lang w:val="en-GB" w:eastAsia="en-GB"/>
        </w:rPr>
        <w:drawing>
          <wp:anchor distT="0" distB="0" distL="114300" distR="114300" simplePos="0" relativeHeight="251659264" behindDoc="0" locked="0" layoutInCell="1" allowOverlap="1" wp14:anchorId="64D1BE78" wp14:editId="5D84FB93">
            <wp:simplePos x="0" y="0"/>
            <wp:positionH relativeFrom="margin">
              <wp:align>left</wp:align>
            </wp:positionH>
            <wp:positionV relativeFrom="paragraph">
              <wp:posOffset>324540</wp:posOffset>
            </wp:positionV>
            <wp:extent cx="8976995" cy="3792220"/>
            <wp:effectExtent l="0" t="0" r="14605" b="1778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Pr="00125366">
        <w:rPr>
          <w:rFonts w:cs="Arial"/>
          <w:b/>
          <w:noProof/>
          <w:color w:val="006695"/>
          <w:sz w:val="28"/>
          <w:szCs w:val="28"/>
          <w:u w:val="single"/>
          <w:lang w:val="en-GB" w:eastAsia="en-GB"/>
        </w:rPr>
        <mc:AlternateContent>
          <mc:Choice Requires="wps">
            <w:drawing>
              <wp:anchor distT="45720" distB="45720" distL="114300" distR="114300" simplePos="0" relativeHeight="251668480" behindDoc="0" locked="0" layoutInCell="1" allowOverlap="1" wp14:anchorId="51B42B84" wp14:editId="07F63D20">
                <wp:simplePos x="0" y="0"/>
                <wp:positionH relativeFrom="leftMargin">
                  <wp:posOffset>457200</wp:posOffset>
                </wp:positionH>
                <wp:positionV relativeFrom="paragraph">
                  <wp:posOffset>3202940</wp:posOffset>
                </wp:positionV>
                <wp:extent cx="435610" cy="882015"/>
                <wp:effectExtent l="0" t="0" r="215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882015"/>
                        </a:xfrm>
                        <a:prstGeom prst="rect">
                          <a:avLst/>
                        </a:prstGeom>
                        <a:solidFill>
                          <a:srgbClr val="FFFFFF"/>
                        </a:solidFill>
                        <a:ln w="9525">
                          <a:solidFill>
                            <a:srgbClr val="000000"/>
                          </a:solidFill>
                          <a:miter lim="800000"/>
                          <a:headEnd/>
                          <a:tailEnd/>
                        </a:ln>
                      </wps:spPr>
                      <wps:txbx>
                        <w:txbxContent>
                          <w:p w14:paraId="0DAA40AE" w14:textId="77777777" w:rsidR="0052629F" w:rsidRPr="00946B89" w:rsidRDefault="0052629F" w:rsidP="0052629F">
                            <w:pPr>
                              <w:jc w:val="center"/>
                              <w:rPr>
                                <w:rFonts w:cs="Arial"/>
                                <w:sz w:val="16"/>
                                <w:szCs w:val="16"/>
                              </w:rPr>
                            </w:pPr>
                            <w:r w:rsidRPr="00234C3C">
                              <w:rPr>
                                <w:rFonts w:cs="Arial"/>
                                <w:sz w:val="16"/>
                                <w:szCs w:val="16"/>
                              </w:rPr>
                              <w:t>REALISATIONS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42B84" id="_x0000_s1029" type="#_x0000_t202" style="position:absolute;left:0;text-align:left;margin-left:36pt;margin-top:252.2pt;width:34.3pt;height:69.45pt;z-index:2516684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">
                <v:textbox style="layout-flow:vertical;mso-layout-flow-alt:bottom-to-top">
                  <w:txbxContent>
                    <w:p w14:paraId="0DAA40AE" w14:textId="77777777" w:rsidR="0052629F" w:rsidRPr="00946B89" w:rsidRDefault="0052629F" w:rsidP="0052629F">
                      <w:pPr>
                        <w:jc w:val="center"/>
                        <w:rPr>
                          <w:rFonts w:cs="Arial"/>
                          <w:sz w:val="16"/>
                          <w:szCs w:val="16"/>
                        </w:rPr>
                      </w:pPr>
                      <w:r w:rsidRPr="00234C3C">
                        <w:rPr>
                          <w:rFonts w:cs="Arial"/>
                          <w:sz w:val="16"/>
                          <w:szCs w:val="16"/>
                        </w:rPr>
                        <w:t>REALISATIONS</w:t>
                      </w:r>
                    </w:p>
                  </w:txbxContent>
                </v:textbox>
                <w10:wrap anchorx="margin"/>
              </v:shape>
            </w:pict>
          </mc:Fallback>
        </mc:AlternateContent>
      </w:r>
      <w:r w:rsidRPr="00125366">
        <w:rPr>
          <w:rFonts w:cs="Arial"/>
          <w:b/>
          <w:noProof/>
          <w:color w:val="006695"/>
          <w:sz w:val="28"/>
          <w:szCs w:val="28"/>
          <w:u w:val="single"/>
          <w:lang w:val="en-GB" w:eastAsia="en-GB"/>
        </w:rPr>
        <mc:AlternateContent>
          <mc:Choice Requires="wps">
            <w:drawing>
              <wp:anchor distT="45720" distB="45720" distL="114300" distR="114300" simplePos="0" relativeHeight="251667456" behindDoc="0" locked="0" layoutInCell="1" allowOverlap="1" wp14:anchorId="0C93A3C2" wp14:editId="16FE069F">
                <wp:simplePos x="0" y="0"/>
                <wp:positionH relativeFrom="leftMargin">
                  <wp:posOffset>476250</wp:posOffset>
                </wp:positionH>
                <wp:positionV relativeFrom="paragraph">
                  <wp:posOffset>2239010</wp:posOffset>
                </wp:positionV>
                <wp:extent cx="427990" cy="882015"/>
                <wp:effectExtent l="0" t="0" r="1016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882015"/>
                        </a:xfrm>
                        <a:prstGeom prst="rect">
                          <a:avLst/>
                        </a:prstGeom>
                        <a:solidFill>
                          <a:srgbClr val="FFFFFF"/>
                        </a:solidFill>
                        <a:ln w="9525">
                          <a:solidFill>
                            <a:srgbClr val="000000"/>
                          </a:solidFill>
                          <a:miter lim="800000"/>
                          <a:headEnd/>
                          <a:tailEnd/>
                        </a:ln>
                      </wps:spPr>
                      <wps:txbx>
                        <w:txbxContent>
                          <w:p w14:paraId="65879FDE" w14:textId="77777777" w:rsidR="0052629F" w:rsidRPr="00946B89" w:rsidRDefault="0052629F" w:rsidP="0052629F">
                            <w:pPr>
                              <w:jc w:val="center"/>
                              <w:rPr>
                                <w:rFonts w:cs="Arial"/>
                                <w:sz w:val="16"/>
                                <w:szCs w:val="16"/>
                              </w:rPr>
                            </w:pPr>
                            <w:r w:rsidRPr="00234C3C">
                              <w:rPr>
                                <w:rFonts w:cs="Arial"/>
                                <w:sz w:val="16"/>
                                <w:szCs w:val="16"/>
                              </w:rPr>
                              <w:t>RÉSULTATS IMMÉDIATS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3A3C2" id="Text Box 4" o:spid="_x0000_s1030" type="#_x0000_t202" style="position:absolute;left:0;text-align:left;margin-left:37.5pt;margin-top:176.3pt;width:33.7pt;height:69.45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">
                <v:textbox style="layout-flow:vertical;mso-layout-flow-alt:bottom-to-top">
                  <w:txbxContent>
                    <w:p w14:paraId="65879FDE" w14:textId="77777777" w:rsidR="0052629F" w:rsidRPr="00946B89" w:rsidRDefault="0052629F" w:rsidP="0052629F">
                      <w:pPr>
                        <w:jc w:val="center"/>
                        <w:rPr>
                          <w:rFonts w:cs="Arial"/>
                          <w:sz w:val="16"/>
                          <w:szCs w:val="16"/>
                        </w:rPr>
                      </w:pPr>
                      <w:r w:rsidRPr="00234C3C">
                        <w:rPr>
                          <w:rFonts w:cs="Arial"/>
                          <w:sz w:val="16"/>
                          <w:szCs w:val="16"/>
                        </w:rPr>
                        <w:t>RÉSULTATS IMMÉDIATS</w:t>
                      </w:r>
                    </w:p>
                  </w:txbxContent>
                </v:textbox>
                <w10:wrap anchorx="margin"/>
              </v:shape>
            </w:pict>
          </mc:Fallback>
        </mc:AlternateContent>
      </w:r>
      <w:r w:rsidRPr="00F6498C">
        <w:rPr>
          <w:rFonts w:cs="Arial"/>
          <w:b/>
          <w:color w:val="006695"/>
          <w:sz w:val="28"/>
          <w:szCs w:val="28"/>
          <w:u w:val="single"/>
          <w:lang w:val="fr-FR" w:eastAsia="zh-TW"/>
        </w:rPr>
        <w:t>TITRE DU SOUS-</w:t>
      </w:r>
      <w:proofErr w:type="gramStart"/>
      <w:r w:rsidRPr="00F6498C">
        <w:rPr>
          <w:rFonts w:cs="Arial"/>
          <w:b/>
          <w:color w:val="006695"/>
          <w:sz w:val="28"/>
          <w:szCs w:val="28"/>
          <w:u w:val="single"/>
          <w:lang w:val="fr-FR" w:eastAsia="zh-TW"/>
        </w:rPr>
        <w:t>PROJET:</w:t>
      </w:r>
      <w:proofErr w:type="gramEnd"/>
    </w:p>
    <w:p w14:paraId="60A87412" w14:textId="77777777" w:rsidR="00EC570A" w:rsidRPr="0052629F" w:rsidRDefault="00EC570A">
      <w:pPr>
        <w:rPr>
          <w:lang w:val="fr-FR"/>
        </w:rPr>
      </w:pPr>
    </w:p>
    <w:sectPr w:rsidR="00EC570A" w:rsidRPr="0052629F" w:rsidSect="00BE3DAC">
      <w:headerReference w:type="first" r:id="rId18"/>
      <w:footerReference w:type="first" r:id="rId19"/>
      <w:pgSz w:w="16838" w:h="11899"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panose1 w:val="00000500000000000000"/>
    <w:charset w:val="00"/>
    <w:family w:val="auto"/>
    <w:pitch w:val="variable"/>
    <w:sig w:usb0="20000007" w:usb1="00000001" w:usb2="00000000" w:usb3="00000000" w:csb0="00000193" w:csb1="00000000"/>
  </w:font>
  <w:font w:name="Cabin Regular">
    <w:altName w:val="Cambria"/>
    <w:panose1 w:val="00000500000000000000"/>
    <w:charset w:val="00"/>
    <w:family w:val="auto"/>
    <w:pitch w:val="variable"/>
    <w:sig w:usb0="8000002F" w:usb1="0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242920"/>
      <w:docPartObj>
        <w:docPartGallery w:val="Page Numbers (Bottom of Page)"/>
        <w:docPartUnique/>
      </w:docPartObj>
    </w:sdtPr>
    <w:sdtEndPr>
      <w:rPr>
        <w:noProof/>
      </w:rPr>
    </w:sdtEndPr>
    <w:sdtContent>
      <w:p w14:paraId="2A50BDA2" w14:textId="77777777" w:rsidR="0083751F" w:rsidRPr="00057B74" w:rsidRDefault="0052629F" w:rsidP="00057B74">
        <w:pPr>
          <w:pStyle w:val="Footer"/>
          <w:jc w:val="center"/>
          <w:rPr>
            <w:rFonts w:ascii="Cabin Regular" w:hAnsi="Cabin Regular"/>
            <w:noProof/>
          </w:rPr>
        </w:pPr>
        <w:r w:rsidRPr="00915F40">
          <w:rPr>
            <w:rFonts w:ascii="Cabin Regular" w:hAnsi="Cabin Regular"/>
          </w:rPr>
          <w:fldChar w:fldCharType="begin"/>
        </w:r>
        <w:r w:rsidRPr="00915F40">
          <w:rPr>
            <w:rFonts w:ascii="Cabin Regular" w:hAnsi="Cabin Regular"/>
          </w:rPr>
          <w:instrText xml:space="preserve"> PAGE   \* MERGEFORMAT </w:instrText>
        </w:r>
        <w:r w:rsidRPr="00915F40">
          <w:rPr>
            <w:rFonts w:ascii="Cabin Regular" w:hAnsi="Cabin Regular"/>
          </w:rPr>
          <w:fldChar w:fldCharType="separate"/>
        </w:r>
        <w:r>
          <w:rPr>
            <w:rFonts w:ascii="Cabin Regular" w:hAnsi="Cabin Regular"/>
            <w:noProof/>
          </w:rPr>
          <w:t>4</w:t>
        </w:r>
        <w:r w:rsidRPr="00915F40">
          <w:rPr>
            <w:rFonts w:ascii="Cabin Regular" w:hAnsi="Cabin Regular"/>
            <w:noProof/>
          </w:rPr>
          <w:fldChar w:fldCharType="end"/>
        </w:r>
      </w:p>
    </w:sdtContent>
  </w:sdt>
  <w:p w14:paraId="7687A858" w14:textId="77777777" w:rsidR="0083751F" w:rsidRDefault="00526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bin" w:hAnsi="Cabin"/>
      </w:rPr>
      <w:id w:val="1626729014"/>
      <w:docPartObj>
        <w:docPartGallery w:val="Page Numbers (Bottom of Page)"/>
        <w:docPartUnique/>
      </w:docPartObj>
    </w:sdtPr>
    <w:sdtEndPr>
      <w:rPr>
        <w:noProof/>
      </w:rPr>
    </w:sdtEndPr>
    <w:sdtContent>
      <w:p w14:paraId="16A639E4" w14:textId="77777777" w:rsidR="003634E5" w:rsidRPr="00DE5674" w:rsidRDefault="0052629F" w:rsidP="003634E5">
        <w:pPr>
          <w:pStyle w:val="Header"/>
          <w:jc w:val="center"/>
          <w:rPr>
            <w:rFonts w:ascii="Cabin" w:hAnsi="Cabin"/>
            <w:color w:val="A6A6A6" w:themeColor="background1" w:themeShade="A6"/>
          </w:rPr>
        </w:pPr>
      </w:p>
      <w:p w14:paraId="0207ACB5" w14:textId="77777777" w:rsidR="003634E5" w:rsidRPr="00DE5674" w:rsidRDefault="0052629F" w:rsidP="003634E5">
        <w:pPr>
          <w:jc w:val="right"/>
          <w:rPr>
            <w:rFonts w:ascii="Cabin" w:eastAsiaTheme="minorEastAsia" w:hAnsi="Cabin" w:cs="Arial"/>
            <w:b/>
            <w:bCs/>
            <w:noProof/>
            <w:color w:val="006695"/>
            <w:sz w:val="20"/>
            <w:szCs w:val="20"/>
            <w:lang w:eastAsia="it-IT"/>
          </w:rPr>
        </w:pPr>
        <w:r w:rsidRPr="00DE5674">
          <w:rPr>
            <w:rFonts w:ascii="Cabin" w:eastAsiaTheme="minorEastAsia" w:hAnsi="Cabin" w:cs="Arial"/>
            <w:b/>
            <w:bCs/>
            <w:noProof/>
            <w:color w:val="006695"/>
            <w:sz w:val="20"/>
            <w:szCs w:val="20"/>
            <w:lang w:val="en-GB" w:eastAsia="en-GB"/>
          </w:rPr>
          <w:drawing>
            <wp:anchor distT="0" distB="0" distL="114300" distR="114300" simplePos="0" relativeHeight="251660288" behindDoc="0" locked="0" layoutInCell="1" allowOverlap="1" wp14:anchorId="47B57BB2" wp14:editId="185727B8">
              <wp:simplePos x="0" y="0"/>
              <wp:positionH relativeFrom="column">
                <wp:posOffset>-52705</wp:posOffset>
              </wp:positionH>
              <wp:positionV relativeFrom="page">
                <wp:posOffset>9726295</wp:posOffset>
              </wp:positionV>
              <wp:extent cx="5832000" cy="46355"/>
              <wp:effectExtent l="0" t="0" r="0" b="4445"/>
              <wp:wrapNone/>
              <wp:docPr id="16" name="Picture 16"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DLO-ColorBand-A4-Jan2020.png"/>
                      <pic:cNvPicPr/>
                    </pic:nvPicPr>
                    <pic:blipFill>
                      <a:blip r:embed="rId1"/>
                      <a:stretch>
                        <a:fillRect/>
                      </a:stretch>
                    </pic:blipFill>
                    <pic:spPr>
                      <a:xfrm>
                        <a:off x="0" y="0"/>
                        <a:ext cx="5832000" cy="46355"/>
                      </a:xfrm>
                      <a:prstGeom prst="rect">
                        <a:avLst/>
                      </a:prstGeom>
                    </pic:spPr>
                  </pic:pic>
                </a:graphicData>
              </a:graphic>
              <wp14:sizeRelH relativeFrom="page">
                <wp14:pctWidth>0</wp14:pctWidth>
              </wp14:sizeRelH>
              <wp14:sizeRelV relativeFrom="page">
                <wp14:pctHeight>0</wp14:pctHeight>
              </wp14:sizeRelV>
            </wp:anchor>
          </w:drawing>
        </w:r>
        <w:r w:rsidRPr="00DE5674">
          <w:rPr>
            <w:rFonts w:ascii="Cabin" w:eastAsiaTheme="minorEastAsia" w:hAnsi="Cabin" w:cs="Arial"/>
            <w:b/>
            <w:bCs/>
            <w:noProof/>
            <w:color w:val="006695"/>
            <w:sz w:val="20"/>
            <w:szCs w:val="20"/>
            <w:lang w:eastAsia="it-IT"/>
          </w:rPr>
          <w:t xml:space="preserve">   International Development Law Organization</w:t>
        </w:r>
      </w:p>
      <w:p w14:paraId="7B795D2A" w14:textId="77777777" w:rsidR="00057B74" w:rsidRPr="00DE493F" w:rsidRDefault="0052629F" w:rsidP="00DE493F">
        <w:pPr>
          <w:pStyle w:val="Footer"/>
          <w:tabs>
            <w:tab w:val="clear" w:pos="8640"/>
            <w:tab w:val="right" w:pos="8931"/>
          </w:tabs>
          <w:jc w:val="right"/>
          <w:rPr>
            <w:rFonts w:ascii="Cabin" w:hAnsi="Cabin"/>
          </w:rPr>
        </w:pPr>
        <w:r w:rsidRPr="00DE5674">
          <w:rPr>
            <w:rFonts w:ascii="Cabin" w:eastAsiaTheme="minorEastAsia" w:hAnsi="Cabin" w:cs="Times New Roman"/>
            <w:noProof/>
            <w:color w:val="006695"/>
            <w:sz w:val="16"/>
            <w:szCs w:val="16"/>
            <w:lang w:eastAsia="it-IT"/>
          </w:rPr>
          <w:t xml:space="preserve">                                                                                                     Creating a Culture of </w:t>
        </w:r>
        <w:r w:rsidRPr="00DE5674">
          <w:rPr>
            <w:rFonts w:ascii="Cabin" w:eastAsiaTheme="minorEastAsia" w:hAnsi="Cabin" w:cs="Times New Roman"/>
            <w:noProof/>
            <w:color w:val="006694"/>
            <w:sz w:val="16"/>
            <w:szCs w:val="16"/>
            <w:lang w:eastAsia="it-IT"/>
          </w:rPr>
          <w:t xml:space="preserve">Justice   </w:t>
        </w:r>
        <w:hyperlink r:id="rId2" w:history="1">
          <w:r w:rsidRPr="00DE5674">
            <w:rPr>
              <w:rStyle w:val="Hyperlink"/>
              <w:rFonts w:ascii="Cabin" w:eastAsiaTheme="minorEastAsia" w:hAnsi="Cabin" w:cs="Arial"/>
              <w:b/>
              <w:bCs/>
              <w:noProof/>
              <w:color w:val="006694"/>
              <w:sz w:val="16"/>
              <w:szCs w:val="16"/>
              <w:lang w:eastAsia="it-IT"/>
            </w:rPr>
            <w:t>www.idlo.int</w:t>
          </w:r>
        </w:hyperlink>
        <w:r w:rsidRPr="00DE5674">
          <w:rPr>
            <w:rStyle w:val="Hyperlink"/>
            <w:rFonts w:ascii="Cabin" w:eastAsiaTheme="minorEastAsia" w:hAnsi="Cabin" w:cs="Arial"/>
            <w:b/>
            <w:bCs/>
            <w:noProof/>
            <w:color w:val="006694"/>
            <w:sz w:val="16"/>
            <w:szCs w:val="16"/>
            <w:lang w:eastAsia="it-IT"/>
          </w:rPr>
          <w:t xml:space="preserve">  |  @IDLO</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190552"/>
      <w:docPartObj>
        <w:docPartGallery w:val="Page Numbers (Bottom of Page)"/>
        <w:docPartUnique/>
      </w:docPartObj>
    </w:sdtPr>
    <w:sdtEndPr/>
    <w:sdtContent>
      <w:p w14:paraId="382769D0" w14:textId="77777777" w:rsidR="0086365A" w:rsidRDefault="0052629F">
        <w:pPr>
          <w:pStyle w:val="Footer"/>
          <w:jc w:val="center"/>
        </w:pPr>
        <w:r>
          <w:fldChar w:fldCharType="begin"/>
        </w:r>
        <w:r>
          <w:instrText>PAGE   \* MERGEFORMAT</w:instrText>
        </w:r>
        <w:r>
          <w:fldChar w:fldCharType="separate"/>
        </w:r>
        <w:r w:rsidRPr="00AD5EBB">
          <w:rPr>
            <w:noProof/>
            <w:lang w:val="it-IT"/>
          </w:rPr>
          <w:t>6</w:t>
        </w:r>
        <w:r>
          <w:fldChar w:fldCharType="end"/>
        </w:r>
      </w:p>
    </w:sdtContent>
  </w:sdt>
  <w:p w14:paraId="5B13181F" w14:textId="77777777" w:rsidR="003C6A3C" w:rsidRPr="00310B87" w:rsidRDefault="0052629F" w:rsidP="00310B87">
    <w:pPr>
      <w:spacing w:after="120" w:line="240" w:lineRule="auto"/>
      <w:rPr>
        <w:rFonts w:ascii="Cabin Regular" w:hAnsi="Cabin Regular"/>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8493" w14:textId="77777777" w:rsidR="003634E5" w:rsidRDefault="0052629F" w:rsidP="00E63E90">
    <w:pPr>
      <w:pStyle w:val="Header"/>
      <w:jc w:val="right"/>
    </w:pPr>
    <w:r w:rsidRPr="00864E2F">
      <w:rPr>
        <w:rFonts w:ascii="Cabin" w:hAnsi="Cabin"/>
        <w:noProof/>
        <w:color w:val="A6A6A6" w:themeColor="background1" w:themeShade="A6"/>
        <w:lang w:val="fr-FR" w:eastAsia="en-GB"/>
      </w:rPr>
      <w:drawing>
        <wp:anchor distT="0" distB="0" distL="114300" distR="114300" simplePos="0" relativeHeight="251659264" behindDoc="0" locked="0" layoutInCell="1" allowOverlap="1" wp14:anchorId="3AC057F1" wp14:editId="7FFA7DB5">
          <wp:simplePos x="0" y="0"/>
          <wp:positionH relativeFrom="margin">
            <wp:align>center</wp:align>
          </wp:positionH>
          <wp:positionV relativeFrom="paragraph">
            <wp:posOffset>171450</wp:posOffset>
          </wp:positionV>
          <wp:extent cx="1262380" cy="1025525"/>
          <wp:effectExtent l="0" t="0" r="0" b="317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LO_LetterMark_Blue_RGB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380" cy="10255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7F54" w14:textId="77777777" w:rsidR="003C6A3C" w:rsidRPr="003C6A3C" w:rsidRDefault="0052629F" w:rsidP="003C6A3C">
    <w:pPr>
      <w:pStyle w:val="Header"/>
      <w:jc w:val="right"/>
      <w:rPr>
        <w:rFonts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84"/>
    <w:rsid w:val="0052629F"/>
    <w:rsid w:val="00790C84"/>
    <w:rsid w:val="00EC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B83F"/>
  <w15:chartTrackingRefBased/>
  <w15:docId w15:val="{AA457877-6EFC-4A82-81E9-D3FDA87D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29F"/>
    <w:pPr>
      <w:jc w:val="both"/>
    </w:pPr>
    <w:rPr>
      <w:rFonts w:ascii="Arial" w:hAnsi="Arial"/>
    </w:rPr>
  </w:style>
  <w:style w:type="paragraph" w:styleId="Heading2">
    <w:name w:val="heading 2"/>
    <w:basedOn w:val="Normal"/>
    <w:next w:val="Normal"/>
    <w:link w:val="Heading2Char"/>
    <w:uiPriority w:val="9"/>
    <w:unhideWhenUsed/>
    <w:qFormat/>
    <w:rsid w:val="0052629F"/>
    <w:pPr>
      <w:keepNext/>
      <w:keepLines/>
      <w:spacing w:after="120" w:line="240" w:lineRule="auto"/>
      <w:outlineLvl w:val="1"/>
    </w:pPr>
    <w:rPr>
      <w:rFonts w:eastAsiaTheme="majorEastAsia" w:cstheme="majorBidi"/>
      <w:b/>
      <w:caps/>
      <w:color w:val="006695"/>
      <w:szCs w:val="26"/>
    </w:rPr>
  </w:style>
  <w:style w:type="paragraph" w:styleId="Heading3">
    <w:name w:val="heading 3"/>
    <w:basedOn w:val="Normal"/>
    <w:next w:val="Normal"/>
    <w:link w:val="Heading3Char"/>
    <w:uiPriority w:val="9"/>
    <w:unhideWhenUsed/>
    <w:qFormat/>
    <w:rsid w:val="0052629F"/>
    <w:pPr>
      <w:spacing w:after="120" w:line="240" w:lineRule="auto"/>
      <w:outlineLvl w:val="2"/>
    </w:pPr>
    <w:rPr>
      <w:rFonts w:ascii="Cabin" w:hAnsi="Cabin"/>
      <w:b/>
      <w:color w:val="0066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29F"/>
    <w:rPr>
      <w:rFonts w:ascii="Arial" w:eastAsiaTheme="majorEastAsia" w:hAnsi="Arial" w:cstheme="majorBidi"/>
      <w:b/>
      <w:caps/>
      <w:color w:val="006695"/>
      <w:szCs w:val="26"/>
    </w:rPr>
  </w:style>
  <w:style w:type="character" w:customStyle="1" w:styleId="Heading3Char">
    <w:name w:val="Heading 3 Char"/>
    <w:basedOn w:val="DefaultParagraphFont"/>
    <w:link w:val="Heading3"/>
    <w:uiPriority w:val="9"/>
    <w:rsid w:val="0052629F"/>
    <w:rPr>
      <w:rFonts w:ascii="Cabin" w:hAnsi="Cabin"/>
      <w:b/>
      <w:color w:val="006695"/>
    </w:rPr>
  </w:style>
  <w:style w:type="paragraph" w:styleId="Header">
    <w:name w:val="header"/>
    <w:basedOn w:val="Normal"/>
    <w:link w:val="HeaderChar"/>
    <w:uiPriority w:val="99"/>
    <w:unhideWhenUsed/>
    <w:rsid w:val="005262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629F"/>
    <w:rPr>
      <w:rFonts w:ascii="Arial" w:hAnsi="Arial"/>
    </w:rPr>
  </w:style>
  <w:style w:type="paragraph" w:styleId="Footer">
    <w:name w:val="footer"/>
    <w:basedOn w:val="Normal"/>
    <w:link w:val="FooterChar"/>
    <w:uiPriority w:val="99"/>
    <w:unhideWhenUsed/>
    <w:rsid w:val="005262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629F"/>
    <w:rPr>
      <w:rFonts w:ascii="Arial" w:hAnsi="Arial"/>
    </w:rPr>
  </w:style>
  <w:style w:type="character" w:customStyle="1" w:styleId="IDLOHeading1">
    <w:name w:val="IDLO Heading 1"/>
    <w:uiPriority w:val="1"/>
    <w:qFormat/>
    <w:rsid w:val="0052629F"/>
    <w:rPr>
      <w:rFonts w:ascii="Cabin" w:hAnsi="Cabin"/>
      <w:b/>
      <w:caps/>
      <w:smallCaps w:val="0"/>
      <w:strike w:val="0"/>
      <w:dstrike w:val="0"/>
      <w:vanish w:val="0"/>
      <w:color w:val="006695"/>
      <w:sz w:val="28"/>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52629F"/>
    <w:rPr>
      <w:color w:val="0563C1" w:themeColor="hyperlink"/>
      <w:u w:val="single"/>
    </w:rPr>
  </w:style>
  <w:style w:type="paragraph" w:styleId="CommentText">
    <w:name w:val="annotation text"/>
    <w:basedOn w:val="Normal"/>
    <w:link w:val="CommentTextChar"/>
    <w:uiPriority w:val="99"/>
    <w:unhideWhenUsed/>
    <w:rsid w:val="0052629F"/>
    <w:pPr>
      <w:spacing w:line="240" w:lineRule="auto"/>
    </w:pPr>
    <w:rPr>
      <w:sz w:val="20"/>
      <w:szCs w:val="20"/>
    </w:rPr>
  </w:style>
  <w:style w:type="character" w:customStyle="1" w:styleId="CommentTextChar">
    <w:name w:val="Comment Text Char"/>
    <w:basedOn w:val="DefaultParagraphFont"/>
    <w:link w:val="CommentText"/>
    <w:uiPriority w:val="99"/>
    <w:rsid w:val="0052629F"/>
    <w:rPr>
      <w:rFonts w:ascii="Arial" w:hAnsi="Arial"/>
      <w:sz w:val="20"/>
      <w:szCs w:val="20"/>
    </w:rPr>
  </w:style>
  <w:style w:type="table" w:styleId="ListTable6Colorful-Accent3">
    <w:name w:val="List Table 6 Colorful Accent 3"/>
    <w:basedOn w:val="TableNormal"/>
    <w:uiPriority w:val="51"/>
    <w:rsid w:val="0052629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52629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footer" Target="footer2.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diagramColors" Target="diagrams/colors1.xml"/><Relationship Id="rId24" Type="http://schemas.openxmlformats.org/officeDocument/2006/relationships/customXml" Target="../customXml/item2.xml"/><Relationship Id="rId5" Type="http://schemas.openxmlformats.org/officeDocument/2006/relationships/footer" Target="footer1.xml"/><Relationship Id="rId15" Type="http://schemas.openxmlformats.org/officeDocument/2006/relationships/diagramQuickStyle" Target="diagrams/quickStyle2.xml"/><Relationship Id="rId23" Type="http://schemas.openxmlformats.org/officeDocument/2006/relationships/customXml" Target="../customXml/item1.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hyperlink" Target="https://www.idlo.int/sites/default/files/pdfs/subpage/idlo_gender_strategy_2019-20.pdf" TargetMode="Externa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dlo.in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F8665-CBF0-4B9F-B381-908A227166A0}"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GB"/>
        </a:p>
      </dgm:t>
    </dgm:pt>
    <dgm:pt modelId="{1C03EADE-4651-4E14-AF76-634B85024CEF}">
      <dgm:prSet phldrT="[Text]" custT="1"/>
      <dgm:spPr>
        <a:solidFill>
          <a:srgbClr val="FFD200"/>
        </a:solidFill>
      </dgm:spPr>
      <dgm:t>
        <a:bodyPr/>
        <a:lstStyle/>
        <a:p>
          <a:r>
            <a:rPr lang="en-GB" sz="900" b="1">
              <a:solidFill>
                <a:sysClr val="windowText" lastClr="000000"/>
              </a:solidFill>
              <a:latin typeface="Arial" panose="020B0604020202020204" pitchFamily="34" charset="0"/>
              <a:cs typeface="Arial" panose="020B0604020202020204" pitchFamily="34" charset="0"/>
            </a:rPr>
            <a:t>Duree</a:t>
          </a:r>
          <a:r>
            <a:rPr lang="en-GB" sz="900">
              <a:solidFill>
                <a:sysClr val="windowText" lastClr="000000"/>
              </a:solidFill>
              <a:latin typeface="Arial" panose="020B0604020202020204" pitchFamily="34" charset="0"/>
              <a:cs typeface="Arial" panose="020B0604020202020204" pitchFamily="34" charset="0"/>
            </a:rPr>
            <a:t>: XXX | </a:t>
          </a:r>
          <a:r>
            <a:rPr lang="en-GB" sz="900" b="1">
              <a:solidFill>
                <a:sysClr val="windowText" lastClr="000000"/>
              </a:solidFill>
              <a:latin typeface="Arial" panose="020B0604020202020204" pitchFamily="34" charset="0"/>
              <a:cs typeface="Arial" panose="020B0604020202020204" pitchFamily="34" charset="0"/>
            </a:rPr>
            <a:t>Budget</a:t>
          </a:r>
          <a:r>
            <a:rPr lang="en-GB" sz="900">
              <a:solidFill>
                <a:sysClr val="windowText" lastClr="000000"/>
              </a:solidFill>
              <a:latin typeface="Arial" panose="020B0604020202020204" pitchFamily="34" charset="0"/>
              <a:cs typeface="Arial" panose="020B0604020202020204" pitchFamily="34" charset="0"/>
            </a:rPr>
            <a:t>: XXX | </a:t>
          </a:r>
          <a:r>
            <a:rPr lang="en-GB" sz="900" b="1">
              <a:solidFill>
                <a:sysClr val="windowText" lastClr="000000"/>
              </a:solidFill>
              <a:latin typeface="Arial" panose="020B0604020202020204" pitchFamily="34" charset="0"/>
              <a:cs typeface="Arial" panose="020B0604020202020204" pitchFamily="34" charset="0"/>
            </a:rPr>
            <a:t>Partnaire(s)</a:t>
          </a:r>
          <a:r>
            <a:rPr lang="en-GB" sz="900">
              <a:solidFill>
                <a:sysClr val="windowText" lastClr="000000"/>
              </a:solidFill>
              <a:latin typeface="Arial" panose="020B0604020202020204" pitchFamily="34" charset="0"/>
              <a:cs typeface="Arial" panose="020B0604020202020204" pitchFamily="34" charset="0"/>
            </a:rPr>
            <a:t>: XXX</a:t>
          </a:r>
        </a:p>
      </dgm:t>
    </dgm:pt>
    <dgm:pt modelId="{F56FF338-5548-4D39-8CFE-9DD8C384E73D}" type="parTrans" cxnId="{AFE024C9-057B-4B33-992A-2DBB1FCD1923}">
      <dgm:prSet/>
      <dgm:spPr/>
      <dgm:t>
        <a:bodyPr/>
        <a:lstStyle/>
        <a:p>
          <a:endParaRPr lang="en-GB" sz="900">
            <a:latin typeface="Arial" panose="020B0604020202020204" pitchFamily="34" charset="0"/>
            <a:cs typeface="Arial" panose="020B0604020202020204" pitchFamily="34" charset="0"/>
          </a:endParaRPr>
        </a:p>
      </dgm:t>
    </dgm:pt>
    <dgm:pt modelId="{75538A22-037D-475A-880B-EEE30B898850}" type="sibTrans" cxnId="{AFE024C9-057B-4B33-992A-2DBB1FCD1923}">
      <dgm:prSet/>
      <dgm:spPr/>
      <dgm:t>
        <a:bodyPr/>
        <a:lstStyle/>
        <a:p>
          <a:endParaRPr lang="en-GB" sz="900">
            <a:latin typeface="Arial" panose="020B0604020202020204" pitchFamily="34" charset="0"/>
            <a:cs typeface="Arial" panose="020B0604020202020204" pitchFamily="34" charset="0"/>
          </a:endParaRPr>
        </a:p>
      </dgm:t>
    </dgm:pt>
    <dgm:pt modelId="{BCFF194E-9BE1-498B-A1F1-F2FD3D3B907B}" type="pres">
      <dgm:prSet presAssocID="{E6DF8665-CBF0-4B9F-B381-908A227166A0}" presName="Name0" presStyleCnt="0">
        <dgm:presLayoutVars>
          <dgm:chPref val="1"/>
          <dgm:dir/>
          <dgm:animOne val="branch"/>
          <dgm:animLvl val="lvl"/>
          <dgm:resizeHandles/>
        </dgm:presLayoutVars>
      </dgm:prSet>
      <dgm:spPr/>
    </dgm:pt>
    <dgm:pt modelId="{2874A3F8-63CD-4F73-8D0B-71A347102E62}" type="pres">
      <dgm:prSet presAssocID="{1C03EADE-4651-4E14-AF76-634B85024CEF}" presName="vertOne" presStyleCnt="0"/>
      <dgm:spPr/>
    </dgm:pt>
    <dgm:pt modelId="{B86A5B69-D1A9-4CB2-B3A8-5343FC942317}" type="pres">
      <dgm:prSet presAssocID="{1C03EADE-4651-4E14-AF76-634B85024CEF}" presName="txOne" presStyleLbl="node0" presStyleIdx="0" presStyleCnt="1">
        <dgm:presLayoutVars>
          <dgm:chPref val="3"/>
        </dgm:presLayoutVars>
      </dgm:prSet>
      <dgm:spPr/>
    </dgm:pt>
    <dgm:pt modelId="{9AA63577-0148-4B0F-AB47-E63AFCFEF92D}" type="pres">
      <dgm:prSet presAssocID="{1C03EADE-4651-4E14-AF76-634B85024CEF}" presName="horzOne" presStyleCnt="0"/>
      <dgm:spPr/>
    </dgm:pt>
  </dgm:ptLst>
  <dgm:cxnLst>
    <dgm:cxn modelId="{9C1E0C80-EF86-4AD4-ABBF-D515F8108EE1}" type="presOf" srcId="{E6DF8665-CBF0-4B9F-B381-908A227166A0}" destId="{BCFF194E-9BE1-498B-A1F1-F2FD3D3B907B}" srcOrd="0" destOrd="0" presId="urn:microsoft.com/office/officeart/2005/8/layout/hierarchy4"/>
    <dgm:cxn modelId="{0C135799-890A-45F2-A019-4333E1B89576}" type="presOf" srcId="{1C03EADE-4651-4E14-AF76-634B85024CEF}" destId="{B86A5B69-D1A9-4CB2-B3A8-5343FC942317}" srcOrd="0" destOrd="0" presId="urn:microsoft.com/office/officeart/2005/8/layout/hierarchy4"/>
    <dgm:cxn modelId="{AFE024C9-057B-4B33-992A-2DBB1FCD1923}" srcId="{E6DF8665-CBF0-4B9F-B381-908A227166A0}" destId="{1C03EADE-4651-4E14-AF76-634B85024CEF}" srcOrd="0" destOrd="0" parTransId="{F56FF338-5548-4D39-8CFE-9DD8C384E73D}" sibTransId="{75538A22-037D-475A-880B-EEE30B898850}"/>
    <dgm:cxn modelId="{B207F1B5-F60A-4284-90A5-604B7A6AF4A2}" type="presParOf" srcId="{BCFF194E-9BE1-498B-A1F1-F2FD3D3B907B}" destId="{2874A3F8-63CD-4F73-8D0B-71A347102E62}" srcOrd="0" destOrd="0" presId="urn:microsoft.com/office/officeart/2005/8/layout/hierarchy4"/>
    <dgm:cxn modelId="{EEB44230-B899-4C73-938B-18B9C109370E}" type="presParOf" srcId="{2874A3F8-63CD-4F73-8D0B-71A347102E62}" destId="{B86A5B69-D1A9-4CB2-B3A8-5343FC942317}" srcOrd="0" destOrd="0" presId="urn:microsoft.com/office/officeart/2005/8/layout/hierarchy4"/>
    <dgm:cxn modelId="{16F14694-C80B-4376-B25B-CC5198B9960F}" type="presParOf" srcId="{2874A3F8-63CD-4F73-8D0B-71A347102E62}" destId="{9AA63577-0148-4B0F-AB47-E63AFCFEF92D}"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5B1683-5C63-4109-813C-C370BD2F083C}" type="doc">
      <dgm:prSet loTypeId="urn:microsoft.com/office/officeart/2005/8/layout/hierarchy4" loCatId="hierarchy" qsTypeId="urn:microsoft.com/office/officeart/2005/8/quickstyle/simple1" qsCatId="simple" csTypeId="urn:microsoft.com/office/officeart/2005/8/colors/colorful1" csCatId="colorful" phldr="1"/>
      <dgm:spPr/>
      <dgm:t>
        <a:bodyPr/>
        <a:lstStyle/>
        <a:p>
          <a:endParaRPr lang="en-GB"/>
        </a:p>
      </dgm:t>
    </dgm:pt>
    <dgm:pt modelId="{F144F3D3-F6AD-4535-BA32-49041A265AF4}">
      <dgm:prSet phldrT="[Text]" custT="1"/>
      <dgm:spPr>
        <a:solidFill>
          <a:srgbClr val="FFD200"/>
        </a:solidFill>
      </dgm:spPr>
      <dgm:t>
        <a:bodyPr/>
        <a:lstStyle/>
        <a:p>
          <a:r>
            <a:rPr lang="en-GB" sz="1000">
              <a:solidFill>
                <a:sysClr val="windowText" lastClr="000000"/>
              </a:solidFill>
              <a:latin typeface="Arial" panose="020B0604020202020204" pitchFamily="34" charset="0"/>
              <a:cs typeface="Arial" panose="020B0604020202020204" pitchFamily="34" charset="0"/>
            </a:rPr>
            <a:t>XXX</a:t>
          </a:r>
        </a:p>
      </dgm:t>
    </dgm:pt>
    <dgm:pt modelId="{7A62CBDB-D0F2-47BF-ABC1-B4DD5C666F51}" type="parTrans" cxnId="{C883D6F8-0E32-42B1-95FC-2108D3F9B485}">
      <dgm:prSet/>
      <dgm:spPr/>
      <dgm:t>
        <a:bodyPr/>
        <a:lstStyle/>
        <a:p>
          <a:endParaRPr lang="en-GB"/>
        </a:p>
      </dgm:t>
    </dgm:pt>
    <dgm:pt modelId="{9BD0B242-2707-4CC7-BA17-D051D6FC1170}" type="sibTrans" cxnId="{C883D6F8-0E32-42B1-95FC-2108D3F9B485}">
      <dgm:prSet/>
      <dgm:spPr/>
      <dgm:t>
        <a:bodyPr/>
        <a:lstStyle/>
        <a:p>
          <a:endParaRPr lang="en-GB"/>
        </a:p>
      </dgm:t>
    </dgm:pt>
    <dgm:pt modelId="{30511ABB-EEA7-4B8A-9597-0E8AB349E466}">
      <dgm:prSet phldrT="[Text]" custT="1"/>
      <dgm:spPr>
        <a:solidFill>
          <a:srgbClr val="006695"/>
        </a:solidFill>
      </dgm:spPr>
      <dgm:t>
        <a:bodyPr/>
        <a:lstStyle/>
        <a:p>
          <a:r>
            <a:rPr lang="en-GB" sz="1000">
              <a:solidFill>
                <a:sysClr val="windowText" lastClr="000000"/>
              </a:solidFill>
              <a:latin typeface="Arial" panose="020B0604020202020204" pitchFamily="34" charset="0"/>
              <a:cs typeface="Arial" panose="020B0604020202020204" pitchFamily="34" charset="0"/>
            </a:rPr>
            <a:t>1.</a:t>
          </a:r>
        </a:p>
      </dgm:t>
    </dgm:pt>
    <dgm:pt modelId="{C73EF420-F51F-4F60-A4A7-5DB5B4182D8F}" type="parTrans" cxnId="{EB8743CE-EFF7-40D6-8469-5A7E6EDD079F}">
      <dgm:prSet/>
      <dgm:spPr/>
      <dgm:t>
        <a:bodyPr/>
        <a:lstStyle/>
        <a:p>
          <a:endParaRPr lang="en-GB"/>
        </a:p>
      </dgm:t>
    </dgm:pt>
    <dgm:pt modelId="{821B4222-068A-4A85-8AFF-B4183BC2A1A3}" type="sibTrans" cxnId="{EB8743CE-EFF7-40D6-8469-5A7E6EDD079F}">
      <dgm:prSet/>
      <dgm:spPr/>
      <dgm:t>
        <a:bodyPr/>
        <a:lstStyle/>
        <a:p>
          <a:endParaRPr lang="en-GB"/>
        </a:p>
      </dgm:t>
    </dgm:pt>
    <dgm:pt modelId="{856A7EBE-4599-4D9F-9557-7A068528BCBD}">
      <dgm:prSet phldrT="[Text]" custT="1"/>
      <dgm:spPr>
        <a:solidFill>
          <a:srgbClr val="0082BC"/>
        </a:solidFill>
      </dgm:spPr>
      <dgm:t>
        <a:bodyPr/>
        <a:lstStyle/>
        <a:p>
          <a:r>
            <a:rPr lang="en-GB" sz="1000">
              <a:solidFill>
                <a:sysClr val="windowText" lastClr="000000"/>
              </a:solidFill>
              <a:latin typeface="Arial" panose="020B0604020202020204" pitchFamily="34" charset="0"/>
              <a:cs typeface="Arial" panose="020B0604020202020204" pitchFamily="34" charset="0"/>
            </a:rPr>
            <a:t>1.1</a:t>
          </a:r>
        </a:p>
      </dgm:t>
    </dgm:pt>
    <dgm:pt modelId="{6DD53625-79BD-4597-80AE-0443126D7EC1}" type="parTrans" cxnId="{55124BAF-6FC1-44DA-93B6-571D6C2F0B69}">
      <dgm:prSet/>
      <dgm:spPr/>
      <dgm:t>
        <a:bodyPr/>
        <a:lstStyle/>
        <a:p>
          <a:endParaRPr lang="en-GB"/>
        </a:p>
      </dgm:t>
    </dgm:pt>
    <dgm:pt modelId="{B3A29111-F048-4213-8540-DCF06221A13C}" type="sibTrans" cxnId="{55124BAF-6FC1-44DA-93B6-571D6C2F0B69}">
      <dgm:prSet/>
      <dgm:spPr/>
      <dgm:t>
        <a:bodyPr/>
        <a:lstStyle/>
        <a:p>
          <a:endParaRPr lang="en-GB"/>
        </a:p>
      </dgm:t>
    </dgm:pt>
    <dgm:pt modelId="{2BDB985A-568E-4FE7-B9E5-4FD5EC6D2939}">
      <dgm:prSet phldrT="[Text]" custT="1"/>
      <dgm:spPr>
        <a:solidFill>
          <a:srgbClr val="F6861F"/>
        </a:solidFill>
      </dgm:spPr>
      <dgm:t>
        <a:bodyPr/>
        <a:lstStyle/>
        <a:p>
          <a:r>
            <a:rPr lang="en-GB" sz="1000">
              <a:solidFill>
                <a:sysClr val="windowText" lastClr="000000"/>
              </a:solidFill>
              <a:latin typeface="Arial" panose="020B0604020202020204" pitchFamily="34" charset="0"/>
              <a:cs typeface="Arial" panose="020B0604020202020204" pitchFamily="34" charset="0"/>
            </a:rPr>
            <a:t>2.</a:t>
          </a:r>
        </a:p>
      </dgm:t>
    </dgm:pt>
    <dgm:pt modelId="{8D0DBC04-17DD-4843-9A28-2EC30209FD8E}" type="parTrans" cxnId="{EB8A92EB-D77C-43E4-8BFB-A0842A599695}">
      <dgm:prSet/>
      <dgm:spPr/>
      <dgm:t>
        <a:bodyPr/>
        <a:lstStyle/>
        <a:p>
          <a:endParaRPr lang="en-GB"/>
        </a:p>
      </dgm:t>
    </dgm:pt>
    <dgm:pt modelId="{238790F3-28BC-457C-8304-3F1BA4BE235D}" type="sibTrans" cxnId="{EB8A92EB-D77C-43E4-8BFB-A0842A599695}">
      <dgm:prSet/>
      <dgm:spPr/>
      <dgm:t>
        <a:bodyPr/>
        <a:lstStyle/>
        <a:p>
          <a:endParaRPr lang="en-GB"/>
        </a:p>
      </dgm:t>
    </dgm:pt>
    <dgm:pt modelId="{F2A167AB-2090-4AA5-A3F2-8DEE84F4538E}">
      <dgm:prSet phldrT="[Text]" custT="1"/>
      <dgm:spPr>
        <a:solidFill>
          <a:srgbClr val="A1D05C"/>
        </a:solidFill>
      </dgm:spPr>
      <dgm:t>
        <a:bodyPr/>
        <a:lstStyle/>
        <a:p>
          <a:r>
            <a:rPr lang="en-GB" sz="1000">
              <a:solidFill>
                <a:sysClr val="windowText" lastClr="000000"/>
              </a:solidFill>
              <a:latin typeface="Arial" panose="020B0604020202020204" pitchFamily="34" charset="0"/>
              <a:cs typeface="Arial" panose="020B0604020202020204" pitchFamily="34" charset="0"/>
            </a:rPr>
            <a:t>3.1</a:t>
          </a:r>
        </a:p>
      </dgm:t>
    </dgm:pt>
    <dgm:pt modelId="{D728C65F-EEFF-40E9-AD22-9D87CFD5CC62}" type="parTrans" cxnId="{C706DAA5-D44B-4A7E-BE89-9415B8121273}">
      <dgm:prSet/>
      <dgm:spPr/>
      <dgm:t>
        <a:bodyPr/>
        <a:lstStyle/>
        <a:p>
          <a:endParaRPr lang="en-GB"/>
        </a:p>
      </dgm:t>
    </dgm:pt>
    <dgm:pt modelId="{2C2FED5A-F208-4418-892F-0FC380A2BC47}" type="sibTrans" cxnId="{C706DAA5-D44B-4A7E-BE89-9415B8121273}">
      <dgm:prSet/>
      <dgm:spPr/>
      <dgm:t>
        <a:bodyPr/>
        <a:lstStyle/>
        <a:p>
          <a:endParaRPr lang="en-GB"/>
        </a:p>
      </dgm:t>
    </dgm:pt>
    <dgm:pt modelId="{501C13D4-2FF1-4831-872E-211955C16988}">
      <dgm:prSet phldrT="[Text]" custT="1"/>
      <dgm:spPr>
        <a:solidFill>
          <a:srgbClr val="8FC73E"/>
        </a:solidFill>
      </dgm:spPr>
      <dgm:t>
        <a:bodyPr/>
        <a:lstStyle/>
        <a:p>
          <a:r>
            <a:rPr lang="en-GB" sz="1000">
              <a:solidFill>
                <a:sysClr val="windowText" lastClr="000000"/>
              </a:solidFill>
              <a:latin typeface="Arial" panose="020B0604020202020204" pitchFamily="34" charset="0"/>
              <a:cs typeface="Arial" panose="020B0604020202020204" pitchFamily="34" charset="0"/>
            </a:rPr>
            <a:t>3.</a:t>
          </a:r>
        </a:p>
      </dgm:t>
    </dgm:pt>
    <dgm:pt modelId="{4EC6378C-CC7B-4FAB-ABD6-EDB81FCFFFCF}" type="parTrans" cxnId="{35B263C5-1133-4B3D-BF75-D0BEE2FEFBB1}">
      <dgm:prSet/>
      <dgm:spPr/>
      <dgm:t>
        <a:bodyPr/>
        <a:lstStyle/>
        <a:p>
          <a:endParaRPr lang="en-GB"/>
        </a:p>
      </dgm:t>
    </dgm:pt>
    <dgm:pt modelId="{0F22971F-1951-4B0A-8607-82C28BD1270D}" type="sibTrans" cxnId="{35B263C5-1133-4B3D-BF75-D0BEE2FEFBB1}">
      <dgm:prSet/>
      <dgm:spPr/>
      <dgm:t>
        <a:bodyPr/>
        <a:lstStyle/>
        <a:p>
          <a:endParaRPr lang="en-GB"/>
        </a:p>
      </dgm:t>
    </dgm:pt>
    <dgm:pt modelId="{50535B9C-D224-4EC6-A135-81A16B51B7C1}">
      <dgm:prSet custT="1"/>
      <dgm:spPr>
        <a:solidFill>
          <a:srgbClr val="01B0FF"/>
        </a:solidFill>
      </dgm:spPr>
      <dgm:t>
        <a:bodyPr/>
        <a:lstStyle/>
        <a:p>
          <a:r>
            <a:rPr lang="en-GB" sz="1000">
              <a:solidFill>
                <a:sysClr val="windowText" lastClr="000000"/>
              </a:solidFill>
              <a:latin typeface="Arial" panose="020B0604020202020204" pitchFamily="34" charset="0"/>
              <a:cs typeface="Arial" panose="020B0604020202020204" pitchFamily="34" charset="0"/>
            </a:rPr>
            <a:t>1.1.1</a:t>
          </a:r>
        </a:p>
        <a:p>
          <a:r>
            <a:rPr lang="en-GB" sz="1000">
              <a:solidFill>
                <a:sysClr val="windowText" lastClr="000000"/>
              </a:solidFill>
              <a:latin typeface="Arial" panose="020B0604020202020204" pitchFamily="34" charset="0"/>
              <a:cs typeface="Arial" panose="020B0604020202020204" pitchFamily="34" charset="0"/>
            </a:rPr>
            <a:t>1.1.2</a:t>
          </a:r>
        </a:p>
      </dgm:t>
    </dgm:pt>
    <dgm:pt modelId="{A4AE9C03-B4C0-4796-B3DD-A1EDFA13E676}" type="parTrans" cxnId="{A5B29FBE-62CF-4098-A090-C12DC9CDCFE0}">
      <dgm:prSet/>
      <dgm:spPr/>
      <dgm:t>
        <a:bodyPr/>
        <a:lstStyle/>
        <a:p>
          <a:endParaRPr lang="en-GB"/>
        </a:p>
      </dgm:t>
    </dgm:pt>
    <dgm:pt modelId="{AB54CC93-4927-4C03-8318-B9EA282641F8}" type="sibTrans" cxnId="{A5B29FBE-62CF-4098-A090-C12DC9CDCFE0}">
      <dgm:prSet/>
      <dgm:spPr/>
      <dgm:t>
        <a:bodyPr/>
        <a:lstStyle/>
        <a:p>
          <a:endParaRPr lang="en-GB"/>
        </a:p>
      </dgm:t>
    </dgm:pt>
    <dgm:pt modelId="{F909B1DD-51ED-4199-9F69-628CC3D2B91F}">
      <dgm:prSet custT="1"/>
      <dgm:spPr>
        <a:solidFill>
          <a:srgbClr val="0082BC"/>
        </a:solidFill>
      </dgm:spPr>
      <dgm:t>
        <a:bodyPr/>
        <a:lstStyle/>
        <a:p>
          <a:r>
            <a:rPr lang="en-GB" sz="1000">
              <a:solidFill>
                <a:sysClr val="windowText" lastClr="000000"/>
              </a:solidFill>
              <a:latin typeface="Arial" panose="020B0604020202020204" pitchFamily="34" charset="0"/>
              <a:cs typeface="Arial" panose="020B0604020202020204" pitchFamily="34" charset="0"/>
            </a:rPr>
            <a:t>1.2</a:t>
          </a:r>
        </a:p>
      </dgm:t>
    </dgm:pt>
    <dgm:pt modelId="{55FC10F3-09A6-45B2-9B74-24B882CA01E9}" type="parTrans" cxnId="{8AD25344-2773-46B4-893A-1D49910DCDD4}">
      <dgm:prSet/>
      <dgm:spPr/>
      <dgm:t>
        <a:bodyPr/>
        <a:lstStyle/>
        <a:p>
          <a:endParaRPr lang="en-GB"/>
        </a:p>
      </dgm:t>
    </dgm:pt>
    <dgm:pt modelId="{AFEBBE6C-B9C6-44F8-9E70-48C3E1E5827B}" type="sibTrans" cxnId="{8AD25344-2773-46B4-893A-1D49910DCDD4}">
      <dgm:prSet/>
      <dgm:spPr/>
      <dgm:t>
        <a:bodyPr/>
        <a:lstStyle/>
        <a:p>
          <a:endParaRPr lang="en-GB"/>
        </a:p>
      </dgm:t>
    </dgm:pt>
    <dgm:pt modelId="{C357BD71-5ACA-49E6-BF5A-D14669800F7E}">
      <dgm:prSet custT="1"/>
      <dgm:spPr>
        <a:solidFill>
          <a:srgbClr val="01B0FF"/>
        </a:solidFill>
      </dgm:spPr>
      <dgm:t>
        <a:bodyPr/>
        <a:lstStyle/>
        <a:p>
          <a:r>
            <a:rPr lang="en-GB" sz="1000">
              <a:solidFill>
                <a:sysClr val="windowText" lastClr="000000"/>
              </a:solidFill>
              <a:latin typeface="Arial" panose="020B0604020202020204" pitchFamily="34" charset="0"/>
              <a:cs typeface="Arial" panose="020B0604020202020204" pitchFamily="34" charset="0"/>
            </a:rPr>
            <a:t>1.2.1</a:t>
          </a:r>
        </a:p>
        <a:p>
          <a:r>
            <a:rPr lang="en-GB" sz="1000">
              <a:solidFill>
                <a:sysClr val="windowText" lastClr="000000"/>
              </a:solidFill>
              <a:latin typeface="Arial" panose="020B0604020202020204" pitchFamily="34" charset="0"/>
              <a:cs typeface="Arial" panose="020B0604020202020204" pitchFamily="34" charset="0"/>
            </a:rPr>
            <a:t>1.2.2</a:t>
          </a:r>
        </a:p>
      </dgm:t>
    </dgm:pt>
    <dgm:pt modelId="{0FD69E21-285A-4566-86BC-E6D9E620700D}" type="parTrans" cxnId="{2BB934CA-0E2E-4306-8EC2-582253560954}">
      <dgm:prSet/>
      <dgm:spPr/>
      <dgm:t>
        <a:bodyPr/>
        <a:lstStyle/>
        <a:p>
          <a:endParaRPr lang="en-GB"/>
        </a:p>
      </dgm:t>
    </dgm:pt>
    <dgm:pt modelId="{1387AA06-E166-4ED9-9355-F75D1BCC6FE7}" type="sibTrans" cxnId="{2BB934CA-0E2E-4306-8EC2-582253560954}">
      <dgm:prSet/>
      <dgm:spPr/>
      <dgm:t>
        <a:bodyPr/>
        <a:lstStyle/>
        <a:p>
          <a:endParaRPr lang="en-GB"/>
        </a:p>
      </dgm:t>
    </dgm:pt>
    <dgm:pt modelId="{9CA335A3-E9B7-49FF-8B1E-EDEEF2A326B0}">
      <dgm:prSet custT="1"/>
      <dgm:spPr>
        <a:solidFill>
          <a:srgbClr val="F8A55A"/>
        </a:solidFill>
      </dgm:spPr>
      <dgm:t>
        <a:bodyPr/>
        <a:lstStyle/>
        <a:p>
          <a:r>
            <a:rPr lang="en-GB" sz="1000">
              <a:solidFill>
                <a:sysClr val="windowText" lastClr="000000"/>
              </a:solidFill>
              <a:latin typeface="Arial" panose="020B0604020202020204" pitchFamily="34" charset="0"/>
              <a:cs typeface="Arial" panose="020B0604020202020204" pitchFamily="34" charset="0"/>
            </a:rPr>
            <a:t>2.1</a:t>
          </a:r>
        </a:p>
      </dgm:t>
    </dgm:pt>
    <dgm:pt modelId="{7C409658-5FC6-41EE-B694-1DFBC12941F0}" type="parTrans" cxnId="{1BBEF327-33A7-4C54-AC67-9F55238F4B94}">
      <dgm:prSet/>
      <dgm:spPr/>
      <dgm:t>
        <a:bodyPr/>
        <a:lstStyle/>
        <a:p>
          <a:endParaRPr lang="en-GB"/>
        </a:p>
      </dgm:t>
    </dgm:pt>
    <dgm:pt modelId="{897BDE3B-4D51-4A6B-BFF1-5FD7B79780D8}" type="sibTrans" cxnId="{1BBEF327-33A7-4C54-AC67-9F55238F4B94}">
      <dgm:prSet/>
      <dgm:spPr/>
      <dgm:t>
        <a:bodyPr/>
        <a:lstStyle/>
        <a:p>
          <a:endParaRPr lang="en-GB"/>
        </a:p>
      </dgm:t>
    </dgm:pt>
    <dgm:pt modelId="{9C9F788B-377D-4898-B888-B9232F461241}">
      <dgm:prSet custT="1"/>
      <dgm:spPr>
        <a:solidFill>
          <a:srgbClr val="F8A55A"/>
        </a:solidFill>
      </dgm:spPr>
      <dgm:t>
        <a:bodyPr/>
        <a:lstStyle/>
        <a:p>
          <a:r>
            <a:rPr lang="en-GB" sz="1000">
              <a:solidFill>
                <a:sysClr val="windowText" lastClr="000000"/>
              </a:solidFill>
              <a:latin typeface="Arial" panose="020B0604020202020204" pitchFamily="34" charset="0"/>
              <a:cs typeface="Arial" panose="020B0604020202020204" pitchFamily="34" charset="0"/>
            </a:rPr>
            <a:t>2.2</a:t>
          </a:r>
        </a:p>
      </dgm:t>
    </dgm:pt>
    <dgm:pt modelId="{080873DB-FB18-414E-B75D-887B42D0D1C2}" type="parTrans" cxnId="{F6C080B9-5689-4266-B641-4FA09CC5EF32}">
      <dgm:prSet/>
      <dgm:spPr/>
      <dgm:t>
        <a:bodyPr/>
        <a:lstStyle/>
        <a:p>
          <a:endParaRPr lang="en-GB"/>
        </a:p>
      </dgm:t>
    </dgm:pt>
    <dgm:pt modelId="{B4571C3E-D45A-4BFE-BC6B-458BB7110201}" type="sibTrans" cxnId="{F6C080B9-5689-4266-B641-4FA09CC5EF32}">
      <dgm:prSet/>
      <dgm:spPr/>
      <dgm:t>
        <a:bodyPr/>
        <a:lstStyle/>
        <a:p>
          <a:endParaRPr lang="en-GB"/>
        </a:p>
      </dgm:t>
    </dgm:pt>
    <dgm:pt modelId="{19484D7E-6031-46AA-BDE0-105D4A61E2AE}">
      <dgm:prSet custT="1"/>
      <dgm:spPr>
        <a:solidFill>
          <a:srgbClr val="FABD86"/>
        </a:solidFill>
      </dgm:spPr>
      <dgm:t>
        <a:bodyPr/>
        <a:lstStyle/>
        <a:p>
          <a:r>
            <a:rPr lang="en-GB" sz="1000">
              <a:solidFill>
                <a:sysClr val="windowText" lastClr="000000"/>
              </a:solidFill>
              <a:latin typeface="Arial" panose="020B0604020202020204" pitchFamily="34" charset="0"/>
              <a:cs typeface="Arial" panose="020B0604020202020204" pitchFamily="34" charset="0"/>
            </a:rPr>
            <a:t>2.2.1</a:t>
          </a:r>
        </a:p>
        <a:p>
          <a:r>
            <a:rPr lang="en-GB" sz="1000">
              <a:solidFill>
                <a:sysClr val="windowText" lastClr="000000"/>
              </a:solidFill>
              <a:latin typeface="Arial" panose="020B0604020202020204" pitchFamily="34" charset="0"/>
              <a:cs typeface="Arial" panose="020B0604020202020204" pitchFamily="34" charset="0"/>
            </a:rPr>
            <a:t>2.2.2</a:t>
          </a:r>
        </a:p>
      </dgm:t>
    </dgm:pt>
    <dgm:pt modelId="{76F7DD85-C391-4FA4-AA00-DBF93BDA8F9C}" type="parTrans" cxnId="{8A25BF1E-15D6-4149-88AD-770E80583C9A}">
      <dgm:prSet/>
      <dgm:spPr/>
      <dgm:t>
        <a:bodyPr/>
        <a:lstStyle/>
        <a:p>
          <a:endParaRPr lang="en-GB"/>
        </a:p>
      </dgm:t>
    </dgm:pt>
    <dgm:pt modelId="{F0DC21E3-9CE1-4347-B70C-54B197CBB754}" type="sibTrans" cxnId="{8A25BF1E-15D6-4149-88AD-770E80583C9A}">
      <dgm:prSet/>
      <dgm:spPr/>
      <dgm:t>
        <a:bodyPr/>
        <a:lstStyle/>
        <a:p>
          <a:endParaRPr lang="en-GB"/>
        </a:p>
      </dgm:t>
    </dgm:pt>
    <dgm:pt modelId="{355FC962-BEC6-474A-A04F-D48D39D9E4FF}">
      <dgm:prSet custT="1"/>
      <dgm:spPr>
        <a:solidFill>
          <a:srgbClr val="FABD86"/>
        </a:solidFill>
      </dgm:spPr>
      <dgm:t>
        <a:bodyPr/>
        <a:lstStyle/>
        <a:p>
          <a:r>
            <a:rPr lang="en-GB" sz="1000">
              <a:solidFill>
                <a:sysClr val="windowText" lastClr="000000"/>
              </a:solidFill>
              <a:latin typeface="Arial" panose="020B0604020202020204" pitchFamily="34" charset="0"/>
              <a:cs typeface="Arial" panose="020B0604020202020204" pitchFamily="34" charset="0"/>
            </a:rPr>
            <a:t>2.1.1</a:t>
          </a:r>
        </a:p>
        <a:p>
          <a:r>
            <a:rPr lang="en-GB" sz="1000">
              <a:solidFill>
                <a:sysClr val="windowText" lastClr="000000"/>
              </a:solidFill>
              <a:latin typeface="Arial" panose="020B0604020202020204" pitchFamily="34" charset="0"/>
              <a:cs typeface="Arial" panose="020B0604020202020204" pitchFamily="34" charset="0"/>
            </a:rPr>
            <a:t>2.1.2</a:t>
          </a:r>
        </a:p>
      </dgm:t>
    </dgm:pt>
    <dgm:pt modelId="{5C24F996-EE08-4435-944E-CC117C3973E9}" type="parTrans" cxnId="{A2980585-A9F9-483C-8812-256762421FF0}">
      <dgm:prSet/>
      <dgm:spPr/>
      <dgm:t>
        <a:bodyPr/>
        <a:lstStyle/>
        <a:p>
          <a:endParaRPr lang="en-GB"/>
        </a:p>
      </dgm:t>
    </dgm:pt>
    <dgm:pt modelId="{3CFD72CA-C1C9-4CB8-BCC6-8E105190FC76}" type="sibTrans" cxnId="{A2980585-A9F9-483C-8812-256762421FF0}">
      <dgm:prSet/>
      <dgm:spPr/>
      <dgm:t>
        <a:bodyPr/>
        <a:lstStyle/>
        <a:p>
          <a:endParaRPr lang="en-GB"/>
        </a:p>
      </dgm:t>
    </dgm:pt>
    <dgm:pt modelId="{1B2BCBB8-2AE9-48EE-9C56-22F7022ABBC4}">
      <dgm:prSet custT="1"/>
      <dgm:spPr>
        <a:solidFill>
          <a:srgbClr val="B8DC84"/>
        </a:solidFill>
      </dgm:spPr>
      <dgm:t>
        <a:bodyPr/>
        <a:lstStyle/>
        <a:p>
          <a:r>
            <a:rPr lang="en-GB" sz="1000">
              <a:solidFill>
                <a:sysClr val="windowText" lastClr="000000"/>
              </a:solidFill>
              <a:latin typeface="Arial" panose="020B0604020202020204" pitchFamily="34" charset="0"/>
              <a:cs typeface="Arial" panose="020B0604020202020204" pitchFamily="34" charset="0"/>
            </a:rPr>
            <a:t>3.1.1</a:t>
          </a:r>
        </a:p>
        <a:p>
          <a:r>
            <a:rPr lang="en-GB" sz="1000">
              <a:solidFill>
                <a:sysClr val="windowText" lastClr="000000"/>
              </a:solidFill>
              <a:latin typeface="Arial" panose="020B0604020202020204" pitchFamily="34" charset="0"/>
              <a:cs typeface="Arial" panose="020B0604020202020204" pitchFamily="34" charset="0"/>
            </a:rPr>
            <a:t>3.1.2</a:t>
          </a:r>
        </a:p>
      </dgm:t>
    </dgm:pt>
    <dgm:pt modelId="{DADAE252-50F7-44C5-A133-D8D635CF847F}" type="parTrans" cxnId="{7525A90E-157A-436E-8903-70684BBF6751}">
      <dgm:prSet/>
      <dgm:spPr/>
      <dgm:t>
        <a:bodyPr/>
        <a:lstStyle/>
        <a:p>
          <a:endParaRPr lang="en-GB"/>
        </a:p>
      </dgm:t>
    </dgm:pt>
    <dgm:pt modelId="{BC834EAE-DBA4-4DC6-BEE8-E458D757EAFD}" type="sibTrans" cxnId="{7525A90E-157A-436E-8903-70684BBF6751}">
      <dgm:prSet/>
      <dgm:spPr/>
      <dgm:t>
        <a:bodyPr/>
        <a:lstStyle/>
        <a:p>
          <a:endParaRPr lang="en-GB"/>
        </a:p>
      </dgm:t>
    </dgm:pt>
    <dgm:pt modelId="{142F89EF-1B1B-432C-A23F-FD5D6F9ACE2C}" type="pres">
      <dgm:prSet presAssocID="{675B1683-5C63-4109-813C-C370BD2F083C}" presName="Name0" presStyleCnt="0">
        <dgm:presLayoutVars>
          <dgm:chPref val="1"/>
          <dgm:dir/>
          <dgm:animOne val="branch"/>
          <dgm:animLvl val="lvl"/>
          <dgm:resizeHandles/>
        </dgm:presLayoutVars>
      </dgm:prSet>
      <dgm:spPr/>
    </dgm:pt>
    <dgm:pt modelId="{EAD542AF-F84B-47F2-8E87-A90FE4D131A0}" type="pres">
      <dgm:prSet presAssocID="{F144F3D3-F6AD-4535-BA32-49041A265AF4}" presName="vertOne" presStyleCnt="0"/>
      <dgm:spPr/>
    </dgm:pt>
    <dgm:pt modelId="{1048D8AB-B693-4EDD-BBFC-5AD42B27D729}" type="pres">
      <dgm:prSet presAssocID="{F144F3D3-F6AD-4535-BA32-49041A265AF4}" presName="txOne" presStyleLbl="node0" presStyleIdx="0" presStyleCnt="1">
        <dgm:presLayoutVars>
          <dgm:chPref val="3"/>
        </dgm:presLayoutVars>
      </dgm:prSet>
      <dgm:spPr/>
    </dgm:pt>
    <dgm:pt modelId="{125F5379-CA98-4450-8EDB-EF8F8754FC83}" type="pres">
      <dgm:prSet presAssocID="{F144F3D3-F6AD-4535-BA32-49041A265AF4}" presName="parTransOne" presStyleCnt="0"/>
      <dgm:spPr/>
    </dgm:pt>
    <dgm:pt modelId="{4259F480-D337-4FAF-A85E-972E2B921C64}" type="pres">
      <dgm:prSet presAssocID="{F144F3D3-F6AD-4535-BA32-49041A265AF4}" presName="horzOne" presStyleCnt="0"/>
      <dgm:spPr/>
    </dgm:pt>
    <dgm:pt modelId="{9430CF5B-852A-46B9-B420-AC9207DE541D}" type="pres">
      <dgm:prSet presAssocID="{30511ABB-EEA7-4B8A-9597-0E8AB349E466}" presName="vertTwo" presStyleCnt="0"/>
      <dgm:spPr/>
    </dgm:pt>
    <dgm:pt modelId="{E4EF792D-DBE0-4384-8CED-BAB844E48E7A}" type="pres">
      <dgm:prSet presAssocID="{30511ABB-EEA7-4B8A-9597-0E8AB349E466}" presName="txTwo" presStyleLbl="node2" presStyleIdx="0" presStyleCnt="3">
        <dgm:presLayoutVars>
          <dgm:chPref val="3"/>
        </dgm:presLayoutVars>
      </dgm:prSet>
      <dgm:spPr/>
    </dgm:pt>
    <dgm:pt modelId="{EDCFF1D8-A245-4284-9793-6FE770AB56A6}" type="pres">
      <dgm:prSet presAssocID="{30511ABB-EEA7-4B8A-9597-0E8AB349E466}" presName="parTransTwo" presStyleCnt="0"/>
      <dgm:spPr/>
    </dgm:pt>
    <dgm:pt modelId="{8B0DBDF0-96C4-4DC8-8697-8837AB050D47}" type="pres">
      <dgm:prSet presAssocID="{30511ABB-EEA7-4B8A-9597-0E8AB349E466}" presName="horzTwo" presStyleCnt="0"/>
      <dgm:spPr/>
    </dgm:pt>
    <dgm:pt modelId="{550B01EA-4B77-4456-9286-4E3804B6328A}" type="pres">
      <dgm:prSet presAssocID="{856A7EBE-4599-4D9F-9557-7A068528BCBD}" presName="vertThree" presStyleCnt="0"/>
      <dgm:spPr/>
    </dgm:pt>
    <dgm:pt modelId="{AAE0E80A-6C54-48BA-BFE8-330DC33E628F}" type="pres">
      <dgm:prSet presAssocID="{856A7EBE-4599-4D9F-9557-7A068528BCBD}" presName="txThree" presStyleLbl="node3" presStyleIdx="0" presStyleCnt="5">
        <dgm:presLayoutVars>
          <dgm:chPref val="3"/>
        </dgm:presLayoutVars>
      </dgm:prSet>
      <dgm:spPr/>
    </dgm:pt>
    <dgm:pt modelId="{CBB76590-F4E7-4EA8-96A6-03153C9DBAA8}" type="pres">
      <dgm:prSet presAssocID="{856A7EBE-4599-4D9F-9557-7A068528BCBD}" presName="parTransThree" presStyleCnt="0"/>
      <dgm:spPr/>
    </dgm:pt>
    <dgm:pt modelId="{F48BD90B-5E7A-412E-B9B6-4C21E10A56D1}" type="pres">
      <dgm:prSet presAssocID="{856A7EBE-4599-4D9F-9557-7A068528BCBD}" presName="horzThree" presStyleCnt="0"/>
      <dgm:spPr/>
    </dgm:pt>
    <dgm:pt modelId="{0F807A4F-9D4A-49C0-8370-0D8143E91366}" type="pres">
      <dgm:prSet presAssocID="{50535B9C-D224-4EC6-A135-81A16B51B7C1}" presName="vertFour" presStyleCnt="0">
        <dgm:presLayoutVars>
          <dgm:chPref val="3"/>
        </dgm:presLayoutVars>
      </dgm:prSet>
      <dgm:spPr/>
    </dgm:pt>
    <dgm:pt modelId="{3CF29C9F-1175-4F8B-B06B-667D699C2663}" type="pres">
      <dgm:prSet presAssocID="{50535B9C-D224-4EC6-A135-81A16B51B7C1}" presName="txFour" presStyleLbl="node4" presStyleIdx="0" presStyleCnt="5">
        <dgm:presLayoutVars>
          <dgm:chPref val="3"/>
        </dgm:presLayoutVars>
      </dgm:prSet>
      <dgm:spPr/>
    </dgm:pt>
    <dgm:pt modelId="{549F060D-88C7-48EC-A8B3-3CD626E980B2}" type="pres">
      <dgm:prSet presAssocID="{50535B9C-D224-4EC6-A135-81A16B51B7C1}" presName="horzFour" presStyleCnt="0"/>
      <dgm:spPr/>
    </dgm:pt>
    <dgm:pt modelId="{D1B91889-72D5-4599-A632-78917BEDA676}" type="pres">
      <dgm:prSet presAssocID="{B3A29111-F048-4213-8540-DCF06221A13C}" presName="sibSpaceThree" presStyleCnt="0"/>
      <dgm:spPr/>
    </dgm:pt>
    <dgm:pt modelId="{E954D964-76E4-4451-B305-2D689D1D6DFD}" type="pres">
      <dgm:prSet presAssocID="{F909B1DD-51ED-4199-9F69-628CC3D2B91F}" presName="vertThree" presStyleCnt="0"/>
      <dgm:spPr/>
    </dgm:pt>
    <dgm:pt modelId="{144042D6-C467-4FEC-9746-2C4AA46ED41C}" type="pres">
      <dgm:prSet presAssocID="{F909B1DD-51ED-4199-9F69-628CC3D2B91F}" presName="txThree" presStyleLbl="node3" presStyleIdx="1" presStyleCnt="5">
        <dgm:presLayoutVars>
          <dgm:chPref val="3"/>
        </dgm:presLayoutVars>
      </dgm:prSet>
      <dgm:spPr/>
    </dgm:pt>
    <dgm:pt modelId="{6E46D76C-532C-4200-AFDC-53188C69C3A9}" type="pres">
      <dgm:prSet presAssocID="{F909B1DD-51ED-4199-9F69-628CC3D2B91F}" presName="parTransThree" presStyleCnt="0"/>
      <dgm:spPr/>
    </dgm:pt>
    <dgm:pt modelId="{DE5F62F2-BEFF-4E37-91D0-8DF3A7A09BB8}" type="pres">
      <dgm:prSet presAssocID="{F909B1DD-51ED-4199-9F69-628CC3D2B91F}" presName="horzThree" presStyleCnt="0"/>
      <dgm:spPr/>
    </dgm:pt>
    <dgm:pt modelId="{E8763978-EDC7-4C89-A872-20A3E9ED4918}" type="pres">
      <dgm:prSet presAssocID="{C357BD71-5ACA-49E6-BF5A-D14669800F7E}" presName="vertFour" presStyleCnt="0">
        <dgm:presLayoutVars>
          <dgm:chPref val="3"/>
        </dgm:presLayoutVars>
      </dgm:prSet>
      <dgm:spPr/>
    </dgm:pt>
    <dgm:pt modelId="{0C49F1D9-3446-48BE-9827-6655BD7BF24B}" type="pres">
      <dgm:prSet presAssocID="{C357BD71-5ACA-49E6-BF5A-D14669800F7E}" presName="txFour" presStyleLbl="node4" presStyleIdx="1" presStyleCnt="5">
        <dgm:presLayoutVars>
          <dgm:chPref val="3"/>
        </dgm:presLayoutVars>
      </dgm:prSet>
      <dgm:spPr/>
    </dgm:pt>
    <dgm:pt modelId="{D9EAE7EA-8A9D-4BB8-BA69-6D421DA181F4}" type="pres">
      <dgm:prSet presAssocID="{C357BD71-5ACA-49E6-BF5A-D14669800F7E}" presName="horzFour" presStyleCnt="0"/>
      <dgm:spPr/>
    </dgm:pt>
    <dgm:pt modelId="{2D4FD9D2-4979-4A0A-AE3A-0C792C28310C}" type="pres">
      <dgm:prSet presAssocID="{821B4222-068A-4A85-8AFF-B4183BC2A1A3}" presName="sibSpaceTwo" presStyleCnt="0"/>
      <dgm:spPr/>
    </dgm:pt>
    <dgm:pt modelId="{AB8C7409-EB8E-47BA-B3E8-B829BFEAD4C5}" type="pres">
      <dgm:prSet presAssocID="{2BDB985A-568E-4FE7-B9E5-4FD5EC6D2939}" presName="vertTwo" presStyleCnt="0"/>
      <dgm:spPr/>
    </dgm:pt>
    <dgm:pt modelId="{250082CF-3C8C-4668-B87A-3CAAC2EC9C8C}" type="pres">
      <dgm:prSet presAssocID="{2BDB985A-568E-4FE7-B9E5-4FD5EC6D2939}" presName="txTwo" presStyleLbl="node2" presStyleIdx="1" presStyleCnt="3">
        <dgm:presLayoutVars>
          <dgm:chPref val="3"/>
        </dgm:presLayoutVars>
      </dgm:prSet>
      <dgm:spPr/>
    </dgm:pt>
    <dgm:pt modelId="{A46A92D3-B9F0-4D27-B83C-78DDC03E5773}" type="pres">
      <dgm:prSet presAssocID="{2BDB985A-568E-4FE7-B9E5-4FD5EC6D2939}" presName="parTransTwo" presStyleCnt="0"/>
      <dgm:spPr/>
    </dgm:pt>
    <dgm:pt modelId="{C7BE6035-15D1-4BF9-9C74-155EE25814E4}" type="pres">
      <dgm:prSet presAssocID="{2BDB985A-568E-4FE7-B9E5-4FD5EC6D2939}" presName="horzTwo" presStyleCnt="0"/>
      <dgm:spPr/>
    </dgm:pt>
    <dgm:pt modelId="{5B65BC69-92F9-4D18-BA90-5A0B85E20B4D}" type="pres">
      <dgm:prSet presAssocID="{9CA335A3-E9B7-49FF-8B1E-EDEEF2A326B0}" presName="vertThree" presStyleCnt="0"/>
      <dgm:spPr/>
    </dgm:pt>
    <dgm:pt modelId="{30EFA8B2-9889-4150-BBB7-3A01DFFBD3E5}" type="pres">
      <dgm:prSet presAssocID="{9CA335A3-E9B7-49FF-8B1E-EDEEF2A326B0}" presName="txThree" presStyleLbl="node3" presStyleIdx="2" presStyleCnt="5">
        <dgm:presLayoutVars>
          <dgm:chPref val="3"/>
        </dgm:presLayoutVars>
      </dgm:prSet>
      <dgm:spPr/>
    </dgm:pt>
    <dgm:pt modelId="{821AF9F4-FE86-4756-B2F7-3B29776ADA62}" type="pres">
      <dgm:prSet presAssocID="{9CA335A3-E9B7-49FF-8B1E-EDEEF2A326B0}" presName="parTransThree" presStyleCnt="0"/>
      <dgm:spPr/>
    </dgm:pt>
    <dgm:pt modelId="{C24434F9-9FF6-4900-8520-DBDD5DB9F776}" type="pres">
      <dgm:prSet presAssocID="{9CA335A3-E9B7-49FF-8B1E-EDEEF2A326B0}" presName="horzThree" presStyleCnt="0"/>
      <dgm:spPr/>
    </dgm:pt>
    <dgm:pt modelId="{BE77476B-1CA3-450C-8F65-E7B26D850834}" type="pres">
      <dgm:prSet presAssocID="{355FC962-BEC6-474A-A04F-D48D39D9E4FF}" presName="vertFour" presStyleCnt="0">
        <dgm:presLayoutVars>
          <dgm:chPref val="3"/>
        </dgm:presLayoutVars>
      </dgm:prSet>
      <dgm:spPr/>
    </dgm:pt>
    <dgm:pt modelId="{5F585C9C-E2E6-4AE1-8FEC-B308D7AB1C70}" type="pres">
      <dgm:prSet presAssocID="{355FC962-BEC6-474A-A04F-D48D39D9E4FF}" presName="txFour" presStyleLbl="node4" presStyleIdx="2" presStyleCnt="5">
        <dgm:presLayoutVars>
          <dgm:chPref val="3"/>
        </dgm:presLayoutVars>
      </dgm:prSet>
      <dgm:spPr/>
    </dgm:pt>
    <dgm:pt modelId="{BDFE9E4E-1C24-4958-88F3-531978337CAE}" type="pres">
      <dgm:prSet presAssocID="{355FC962-BEC6-474A-A04F-D48D39D9E4FF}" presName="horzFour" presStyleCnt="0"/>
      <dgm:spPr/>
    </dgm:pt>
    <dgm:pt modelId="{2072D8DD-EA4C-4981-864B-19374331EF1C}" type="pres">
      <dgm:prSet presAssocID="{897BDE3B-4D51-4A6B-BFF1-5FD7B79780D8}" presName="sibSpaceThree" presStyleCnt="0"/>
      <dgm:spPr/>
    </dgm:pt>
    <dgm:pt modelId="{235EA94B-1ABF-4CCB-BADE-267E987CE7E2}" type="pres">
      <dgm:prSet presAssocID="{9C9F788B-377D-4898-B888-B9232F461241}" presName="vertThree" presStyleCnt="0"/>
      <dgm:spPr/>
    </dgm:pt>
    <dgm:pt modelId="{46B63032-423F-490F-8D43-AA6BC33435F0}" type="pres">
      <dgm:prSet presAssocID="{9C9F788B-377D-4898-B888-B9232F461241}" presName="txThree" presStyleLbl="node3" presStyleIdx="3" presStyleCnt="5">
        <dgm:presLayoutVars>
          <dgm:chPref val="3"/>
        </dgm:presLayoutVars>
      </dgm:prSet>
      <dgm:spPr/>
    </dgm:pt>
    <dgm:pt modelId="{5B6B3500-068D-448C-9F7C-7D137D6A6E90}" type="pres">
      <dgm:prSet presAssocID="{9C9F788B-377D-4898-B888-B9232F461241}" presName="parTransThree" presStyleCnt="0"/>
      <dgm:spPr/>
    </dgm:pt>
    <dgm:pt modelId="{F98DD534-6927-42EB-BA88-72651D4B1874}" type="pres">
      <dgm:prSet presAssocID="{9C9F788B-377D-4898-B888-B9232F461241}" presName="horzThree" presStyleCnt="0"/>
      <dgm:spPr/>
    </dgm:pt>
    <dgm:pt modelId="{6922A114-C034-465C-9F89-60B823065684}" type="pres">
      <dgm:prSet presAssocID="{19484D7E-6031-46AA-BDE0-105D4A61E2AE}" presName="vertFour" presStyleCnt="0">
        <dgm:presLayoutVars>
          <dgm:chPref val="3"/>
        </dgm:presLayoutVars>
      </dgm:prSet>
      <dgm:spPr/>
    </dgm:pt>
    <dgm:pt modelId="{59EAC9C7-08A6-4D79-9D38-0329153ECFA6}" type="pres">
      <dgm:prSet presAssocID="{19484D7E-6031-46AA-BDE0-105D4A61E2AE}" presName="txFour" presStyleLbl="node4" presStyleIdx="3" presStyleCnt="5">
        <dgm:presLayoutVars>
          <dgm:chPref val="3"/>
        </dgm:presLayoutVars>
      </dgm:prSet>
      <dgm:spPr/>
    </dgm:pt>
    <dgm:pt modelId="{9B76A45E-15D0-4495-8F24-14C039FA6CD2}" type="pres">
      <dgm:prSet presAssocID="{19484D7E-6031-46AA-BDE0-105D4A61E2AE}" presName="horzFour" presStyleCnt="0"/>
      <dgm:spPr/>
    </dgm:pt>
    <dgm:pt modelId="{6AF2E919-06F3-4C07-9C5B-7C26B9E352D9}" type="pres">
      <dgm:prSet presAssocID="{238790F3-28BC-457C-8304-3F1BA4BE235D}" presName="sibSpaceTwo" presStyleCnt="0"/>
      <dgm:spPr/>
    </dgm:pt>
    <dgm:pt modelId="{65DDD931-5EB9-4529-824E-56BF34C750B0}" type="pres">
      <dgm:prSet presAssocID="{501C13D4-2FF1-4831-872E-211955C16988}" presName="vertTwo" presStyleCnt="0"/>
      <dgm:spPr/>
    </dgm:pt>
    <dgm:pt modelId="{EF5D5BDB-1688-40C8-819A-397B5AC2DEC9}" type="pres">
      <dgm:prSet presAssocID="{501C13D4-2FF1-4831-872E-211955C16988}" presName="txTwo" presStyleLbl="node2" presStyleIdx="2" presStyleCnt="3">
        <dgm:presLayoutVars>
          <dgm:chPref val="3"/>
        </dgm:presLayoutVars>
      </dgm:prSet>
      <dgm:spPr/>
    </dgm:pt>
    <dgm:pt modelId="{504CE042-206E-4DE0-A12F-724EBBD66DE8}" type="pres">
      <dgm:prSet presAssocID="{501C13D4-2FF1-4831-872E-211955C16988}" presName="parTransTwo" presStyleCnt="0"/>
      <dgm:spPr/>
    </dgm:pt>
    <dgm:pt modelId="{A2CE9FC6-529F-433E-8EB8-E0FA6708410F}" type="pres">
      <dgm:prSet presAssocID="{501C13D4-2FF1-4831-872E-211955C16988}" presName="horzTwo" presStyleCnt="0"/>
      <dgm:spPr/>
    </dgm:pt>
    <dgm:pt modelId="{D7340523-F192-4325-BF01-7878F1E498C2}" type="pres">
      <dgm:prSet presAssocID="{F2A167AB-2090-4AA5-A3F2-8DEE84F4538E}" presName="vertThree" presStyleCnt="0"/>
      <dgm:spPr/>
    </dgm:pt>
    <dgm:pt modelId="{9CF57A16-D93D-473E-A880-77F752F769F9}" type="pres">
      <dgm:prSet presAssocID="{F2A167AB-2090-4AA5-A3F2-8DEE84F4538E}" presName="txThree" presStyleLbl="node3" presStyleIdx="4" presStyleCnt="5">
        <dgm:presLayoutVars>
          <dgm:chPref val="3"/>
        </dgm:presLayoutVars>
      </dgm:prSet>
      <dgm:spPr/>
    </dgm:pt>
    <dgm:pt modelId="{E6CB10C5-0A84-447A-A074-E5BE78799E4D}" type="pres">
      <dgm:prSet presAssocID="{F2A167AB-2090-4AA5-A3F2-8DEE84F4538E}" presName="parTransThree" presStyleCnt="0"/>
      <dgm:spPr/>
    </dgm:pt>
    <dgm:pt modelId="{5D583A6E-E486-4FE2-8803-B79F68B4C4DA}" type="pres">
      <dgm:prSet presAssocID="{F2A167AB-2090-4AA5-A3F2-8DEE84F4538E}" presName="horzThree" presStyleCnt="0"/>
      <dgm:spPr/>
    </dgm:pt>
    <dgm:pt modelId="{7E05C48F-51FB-4424-A9DD-FEB720EC9BC6}" type="pres">
      <dgm:prSet presAssocID="{1B2BCBB8-2AE9-48EE-9C56-22F7022ABBC4}" presName="vertFour" presStyleCnt="0">
        <dgm:presLayoutVars>
          <dgm:chPref val="3"/>
        </dgm:presLayoutVars>
      </dgm:prSet>
      <dgm:spPr/>
    </dgm:pt>
    <dgm:pt modelId="{E8BB5FA7-33A2-40A9-8205-F508EC33BC42}" type="pres">
      <dgm:prSet presAssocID="{1B2BCBB8-2AE9-48EE-9C56-22F7022ABBC4}" presName="txFour" presStyleLbl="node4" presStyleIdx="4" presStyleCnt="5">
        <dgm:presLayoutVars>
          <dgm:chPref val="3"/>
        </dgm:presLayoutVars>
      </dgm:prSet>
      <dgm:spPr/>
    </dgm:pt>
    <dgm:pt modelId="{8984B9CF-C6AD-4DC4-A6B9-CF8EEDA3F7DF}" type="pres">
      <dgm:prSet presAssocID="{1B2BCBB8-2AE9-48EE-9C56-22F7022ABBC4}" presName="horzFour" presStyleCnt="0"/>
      <dgm:spPr/>
    </dgm:pt>
  </dgm:ptLst>
  <dgm:cxnLst>
    <dgm:cxn modelId="{7525A90E-157A-436E-8903-70684BBF6751}" srcId="{F2A167AB-2090-4AA5-A3F2-8DEE84F4538E}" destId="{1B2BCBB8-2AE9-48EE-9C56-22F7022ABBC4}" srcOrd="0" destOrd="0" parTransId="{DADAE252-50F7-44C5-A133-D8D635CF847F}" sibTransId="{BC834EAE-DBA4-4DC6-BEE8-E458D757EAFD}"/>
    <dgm:cxn modelId="{8A25BF1E-15D6-4149-88AD-770E80583C9A}" srcId="{9C9F788B-377D-4898-B888-B9232F461241}" destId="{19484D7E-6031-46AA-BDE0-105D4A61E2AE}" srcOrd="0" destOrd="0" parTransId="{76F7DD85-C391-4FA4-AA00-DBF93BDA8F9C}" sibTransId="{F0DC21E3-9CE1-4347-B70C-54B197CBB754}"/>
    <dgm:cxn modelId="{55771821-9889-4E30-94F5-F3E84309F847}" type="presOf" srcId="{675B1683-5C63-4109-813C-C370BD2F083C}" destId="{142F89EF-1B1B-432C-A23F-FD5D6F9ACE2C}" srcOrd="0" destOrd="0" presId="urn:microsoft.com/office/officeart/2005/8/layout/hierarchy4"/>
    <dgm:cxn modelId="{1BBEF327-33A7-4C54-AC67-9F55238F4B94}" srcId="{2BDB985A-568E-4FE7-B9E5-4FD5EC6D2939}" destId="{9CA335A3-E9B7-49FF-8B1E-EDEEF2A326B0}" srcOrd="0" destOrd="0" parTransId="{7C409658-5FC6-41EE-B694-1DFBC12941F0}" sibTransId="{897BDE3B-4D51-4A6B-BFF1-5FD7B79780D8}"/>
    <dgm:cxn modelId="{E718A12E-F8F6-4435-8E4F-CEAD5FD75494}" type="presOf" srcId="{2BDB985A-568E-4FE7-B9E5-4FD5EC6D2939}" destId="{250082CF-3C8C-4668-B87A-3CAAC2EC9C8C}" srcOrd="0" destOrd="0" presId="urn:microsoft.com/office/officeart/2005/8/layout/hierarchy4"/>
    <dgm:cxn modelId="{D8AD765F-3BAF-4EA2-8973-7DCA65EA7E83}" type="presOf" srcId="{F144F3D3-F6AD-4535-BA32-49041A265AF4}" destId="{1048D8AB-B693-4EDD-BBFC-5AD42B27D729}" srcOrd="0" destOrd="0" presId="urn:microsoft.com/office/officeart/2005/8/layout/hierarchy4"/>
    <dgm:cxn modelId="{8AD25344-2773-46B4-893A-1D49910DCDD4}" srcId="{30511ABB-EEA7-4B8A-9597-0E8AB349E466}" destId="{F909B1DD-51ED-4199-9F69-628CC3D2B91F}" srcOrd="1" destOrd="0" parTransId="{55FC10F3-09A6-45B2-9B74-24B882CA01E9}" sibTransId="{AFEBBE6C-B9C6-44F8-9E70-48C3E1E5827B}"/>
    <dgm:cxn modelId="{FF7F6A69-1607-4976-BAD6-2A5CBB76A891}" type="presOf" srcId="{1B2BCBB8-2AE9-48EE-9C56-22F7022ABBC4}" destId="{E8BB5FA7-33A2-40A9-8205-F508EC33BC42}" srcOrd="0" destOrd="0" presId="urn:microsoft.com/office/officeart/2005/8/layout/hierarchy4"/>
    <dgm:cxn modelId="{076BE96D-9D23-4B37-A7BD-55387C8F603E}" type="presOf" srcId="{F2A167AB-2090-4AA5-A3F2-8DEE84F4538E}" destId="{9CF57A16-D93D-473E-A880-77F752F769F9}" srcOrd="0" destOrd="0" presId="urn:microsoft.com/office/officeart/2005/8/layout/hierarchy4"/>
    <dgm:cxn modelId="{A234C37C-D82A-4ACC-955B-0632106665CF}" type="presOf" srcId="{50535B9C-D224-4EC6-A135-81A16B51B7C1}" destId="{3CF29C9F-1175-4F8B-B06B-667D699C2663}" srcOrd="0" destOrd="0" presId="urn:microsoft.com/office/officeart/2005/8/layout/hierarchy4"/>
    <dgm:cxn modelId="{FC2D0C7F-389F-4A88-B7F7-02F85FD19307}" type="presOf" srcId="{9CA335A3-E9B7-49FF-8B1E-EDEEF2A326B0}" destId="{30EFA8B2-9889-4150-BBB7-3A01DFFBD3E5}" srcOrd="0" destOrd="0" presId="urn:microsoft.com/office/officeart/2005/8/layout/hierarchy4"/>
    <dgm:cxn modelId="{A2980585-A9F9-483C-8812-256762421FF0}" srcId="{9CA335A3-E9B7-49FF-8B1E-EDEEF2A326B0}" destId="{355FC962-BEC6-474A-A04F-D48D39D9E4FF}" srcOrd="0" destOrd="0" parTransId="{5C24F996-EE08-4435-944E-CC117C3973E9}" sibTransId="{3CFD72CA-C1C9-4CB8-BCC6-8E105190FC76}"/>
    <dgm:cxn modelId="{B6AB1788-7BE1-4F34-8274-D9CCC1C60BA6}" type="presOf" srcId="{9C9F788B-377D-4898-B888-B9232F461241}" destId="{46B63032-423F-490F-8D43-AA6BC33435F0}" srcOrd="0" destOrd="0" presId="urn:microsoft.com/office/officeart/2005/8/layout/hierarchy4"/>
    <dgm:cxn modelId="{BC676E8F-77C7-4BAC-B823-A88CDD27A2B8}" type="presOf" srcId="{355FC962-BEC6-474A-A04F-D48D39D9E4FF}" destId="{5F585C9C-E2E6-4AE1-8FEC-B308D7AB1C70}" srcOrd="0" destOrd="0" presId="urn:microsoft.com/office/officeart/2005/8/layout/hierarchy4"/>
    <dgm:cxn modelId="{9A696090-ABF2-470E-997C-7FE71E435FA5}" type="presOf" srcId="{19484D7E-6031-46AA-BDE0-105D4A61E2AE}" destId="{59EAC9C7-08A6-4D79-9D38-0329153ECFA6}" srcOrd="0" destOrd="0" presId="urn:microsoft.com/office/officeart/2005/8/layout/hierarchy4"/>
    <dgm:cxn modelId="{39CCB4A0-E91D-4461-8EF9-48C085F4C557}" type="presOf" srcId="{856A7EBE-4599-4D9F-9557-7A068528BCBD}" destId="{AAE0E80A-6C54-48BA-BFE8-330DC33E628F}" srcOrd="0" destOrd="0" presId="urn:microsoft.com/office/officeart/2005/8/layout/hierarchy4"/>
    <dgm:cxn modelId="{C706DAA5-D44B-4A7E-BE89-9415B8121273}" srcId="{501C13D4-2FF1-4831-872E-211955C16988}" destId="{F2A167AB-2090-4AA5-A3F2-8DEE84F4538E}" srcOrd="0" destOrd="0" parTransId="{D728C65F-EEFF-40E9-AD22-9D87CFD5CC62}" sibTransId="{2C2FED5A-F208-4418-892F-0FC380A2BC47}"/>
    <dgm:cxn modelId="{EDD4D2A8-5371-4892-9E52-E8F5A0334525}" type="presOf" srcId="{C357BD71-5ACA-49E6-BF5A-D14669800F7E}" destId="{0C49F1D9-3446-48BE-9827-6655BD7BF24B}" srcOrd="0" destOrd="0" presId="urn:microsoft.com/office/officeart/2005/8/layout/hierarchy4"/>
    <dgm:cxn modelId="{55124BAF-6FC1-44DA-93B6-571D6C2F0B69}" srcId="{30511ABB-EEA7-4B8A-9597-0E8AB349E466}" destId="{856A7EBE-4599-4D9F-9557-7A068528BCBD}" srcOrd="0" destOrd="0" parTransId="{6DD53625-79BD-4597-80AE-0443126D7EC1}" sibTransId="{B3A29111-F048-4213-8540-DCF06221A13C}"/>
    <dgm:cxn modelId="{F6C080B9-5689-4266-B641-4FA09CC5EF32}" srcId="{2BDB985A-568E-4FE7-B9E5-4FD5EC6D2939}" destId="{9C9F788B-377D-4898-B888-B9232F461241}" srcOrd="1" destOrd="0" parTransId="{080873DB-FB18-414E-B75D-887B42D0D1C2}" sibTransId="{B4571C3E-D45A-4BFE-BC6B-458BB7110201}"/>
    <dgm:cxn modelId="{92E268BE-3FB1-406B-A8F8-0A911BFCA478}" type="presOf" srcId="{F909B1DD-51ED-4199-9F69-628CC3D2B91F}" destId="{144042D6-C467-4FEC-9746-2C4AA46ED41C}" srcOrd="0" destOrd="0" presId="urn:microsoft.com/office/officeart/2005/8/layout/hierarchy4"/>
    <dgm:cxn modelId="{A5B29FBE-62CF-4098-A090-C12DC9CDCFE0}" srcId="{856A7EBE-4599-4D9F-9557-7A068528BCBD}" destId="{50535B9C-D224-4EC6-A135-81A16B51B7C1}" srcOrd="0" destOrd="0" parTransId="{A4AE9C03-B4C0-4796-B3DD-A1EDFA13E676}" sibTransId="{AB54CC93-4927-4C03-8318-B9EA282641F8}"/>
    <dgm:cxn modelId="{35B263C5-1133-4B3D-BF75-D0BEE2FEFBB1}" srcId="{F144F3D3-F6AD-4535-BA32-49041A265AF4}" destId="{501C13D4-2FF1-4831-872E-211955C16988}" srcOrd="2" destOrd="0" parTransId="{4EC6378C-CC7B-4FAB-ABD6-EDB81FCFFFCF}" sibTransId="{0F22971F-1951-4B0A-8607-82C28BD1270D}"/>
    <dgm:cxn modelId="{2BB934CA-0E2E-4306-8EC2-582253560954}" srcId="{F909B1DD-51ED-4199-9F69-628CC3D2B91F}" destId="{C357BD71-5ACA-49E6-BF5A-D14669800F7E}" srcOrd="0" destOrd="0" parTransId="{0FD69E21-285A-4566-86BC-E6D9E620700D}" sibTransId="{1387AA06-E166-4ED9-9355-F75D1BCC6FE7}"/>
    <dgm:cxn modelId="{F7875DCC-0177-4A82-8BCA-27831002F7A2}" type="presOf" srcId="{30511ABB-EEA7-4B8A-9597-0E8AB349E466}" destId="{E4EF792D-DBE0-4384-8CED-BAB844E48E7A}" srcOrd="0" destOrd="0" presId="urn:microsoft.com/office/officeart/2005/8/layout/hierarchy4"/>
    <dgm:cxn modelId="{EB8743CE-EFF7-40D6-8469-5A7E6EDD079F}" srcId="{F144F3D3-F6AD-4535-BA32-49041A265AF4}" destId="{30511ABB-EEA7-4B8A-9597-0E8AB349E466}" srcOrd="0" destOrd="0" parTransId="{C73EF420-F51F-4F60-A4A7-5DB5B4182D8F}" sibTransId="{821B4222-068A-4A85-8AFF-B4183BC2A1A3}"/>
    <dgm:cxn modelId="{EB8A92EB-D77C-43E4-8BFB-A0842A599695}" srcId="{F144F3D3-F6AD-4535-BA32-49041A265AF4}" destId="{2BDB985A-568E-4FE7-B9E5-4FD5EC6D2939}" srcOrd="1" destOrd="0" parTransId="{8D0DBC04-17DD-4843-9A28-2EC30209FD8E}" sibTransId="{238790F3-28BC-457C-8304-3F1BA4BE235D}"/>
    <dgm:cxn modelId="{C883D6F8-0E32-42B1-95FC-2108D3F9B485}" srcId="{675B1683-5C63-4109-813C-C370BD2F083C}" destId="{F144F3D3-F6AD-4535-BA32-49041A265AF4}" srcOrd="0" destOrd="0" parTransId="{7A62CBDB-D0F2-47BF-ABC1-B4DD5C666F51}" sibTransId="{9BD0B242-2707-4CC7-BA17-D051D6FC1170}"/>
    <dgm:cxn modelId="{D4F8F5F9-673A-48B4-BAAD-98D7BAD0FACF}" type="presOf" srcId="{501C13D4-2FF1-4831-872E-211955C16988}" destId="{EF5D5BDB-1688-40C8-819A-397B5AC2DEC9}" srcOrd="0" destOrd="0" presId="urn:microsoft.com/office/officeart/2005/8/layout/hierarchy4"/>
    <dgm:cxn modelId="{A0B865DF-9180-4239-989A-7F1846E99B3B}" type="presParOf" srcId="{142F89EF-1B1B-432C-A23F-FD5D6F9ACE2C}" destId="{EAD542AF-F84B-47F2-8E87-A90FE4D131A0}" srcOrd="0" destOrd="0" presId="urn:microsoft.com/office/officeart/2005/8/layout/hierarchy4"/>
    <dgm:cxn modelId="{DDB49C51-FA0C-4FDB-BB1C-B0DB054FC015}" type="presParOf" srcId="{EAD542AF-F84B-47F2-8E87-A90FE4D131A0}" destId="{1048D8AB-B693-4EDD-BBFC-5AD42B27D729}" srcOrd="0" destOrd="0" presId="urn:microsoft.com/office/officeart/2005/8/layout/hierarchy4"/>
    <dgm:cxn modelId="{EF35ECCC-48CC-4C98-AE65-3ACA0CF7EAEA}" type="presParOf" srcId="{EAD542AF-F84B-47F2-8E87-A90FE4D131A0}" destId="{125F5379-CA98-4450-8EDB-EF8F8754FC83}" srcOrd="1" destOrd="0" presId="urn:microsoft.com/office/officeart/2005/8/layout/hierarchy4"/>
    <dgm:cxn modelId="{163DB659-46FD-4359-A2C3-A4F34584767B}" type="presParOf" srcId="{EAD542AF-F84B-47F2-8E87-A90FE4D131A0}" destId="{4259F480-D337-4FAF-A85E-972E2B921C64}" srcOrd="2" destOrd="0" presId="urn:microsoft.com/office/officeart/2005/8/layout/hierarchy4"/>
    <dgm:cxn modelId="{7618E440-29D3-4DEB-BF1B-E66918276214}" type="presParOf" srcId="{4259F480-D337-4FAF-A85E-972E2B921C64}" destId="{9430CF5B-852A-46B9-B420-AC9207DE541D}" srcOrd="0" destOrd="0" presId="urn:microsoft.com/office/officeart/2005/8/layout/hierarchy4"/>
    <dgm:cxn modelId="{301624CE-84CA-44D8-8D5A-E874214BF763}" type="presParOf" srcId="{9430CF5B-852A-46B9-B420-AC9207DE541D}" destId="{E4EF792D-DBE0-4384-8CED-BAB844E48E7A}" srcOrd="0" destOrd="0" presId="urn:microsoft.com/office/officeart/2005/8/layout/hierarchy4"/>
    <dgm:cxn modelId="{27545A3C-2383-4AF8-AC6E-D28FE722BB8E}" type="presParOf" srcId="{9430CF5B-852A-46B9-B420-AC9207DE541D}" destId="{EDCFF1D8-A245-4284-9793-6FE770AB56A6}" srcOrd="1" destOrd="0" presId="urn:microsoft.com/office/officeart/2005/8/layout/hierarchy4"/>
    <dgm:cxn modelId="{D575A063-F7CB-4C33-BF41-70C6BC3B4DB9}" type="presParOf" srcId="{9430CF5B-852A-46B9-B420-AC9207DE541D}" destId="{8B0DBDF0-96C4-4DC8-8697-8837AB050D47}" srcOrd="2" destOrd="0" presId="urn:microsoft.com/office/officeart/2005/8/layout/hierarchy4"/>
    <dgm:cxn modelId="{A417B286-1A09-416C-8676-23F23C720525}" type="presParOf" srcId="{8B0DBDF0-96C4-4DC8-8697-8837AB050D47}" destId="{550B01EA-4B77-4456-9286-4E3804B6328A}" srcOrd="0" destOrd="0" presId="urn:microsoft.com/office/officeart/2005/8/layout/hierarchy4"/>
    <dgm:cxn modelId="{D4DA956D-BF13-48A2-A09C-B28D96C702C3}" type="presParOf" srcId="{550B01EA-4B77-4456-9286-4E3804B6328A}" destId="{AAE0E80A-6C54-48BA-BFE8-330DC33E628F}" srcOrd="0" destOrd="0" presId="urn:microsoft.com/office/officeart/2005/8/layout/hierarchy4"/>
    <dgm:cxn modelId="{C503D9A3-5945-44C1-B39A-B7220BEDA1FE}" type="presParOf" srcId="{550B01EA-4B77-4456-9286-4E3804B6328A}" destId="{CBB76590-F4E7-4EA8-96A6-03153C9DBAA8}" srcOrd="1" destOrd="0" presId="urn:microsoft.com/office/officeart/2005/8/layout/hierarchy4"/>
    <dgm:cxn modelId="{26CB12D5-8CDA-4AAF-A6D0-7C8FD994D975}" type="presParOf" srcId="{550B01EA-4B77-4456-9286-4E3804B6328A}" destId="{F48BD90B-5E7A-412E-B9B6-4C21E10A56D1}" srcOrd="2" destOrd="0" presId="urn:microsoft.com/office/officeart/2005/8/layout/hierarchy4"/>
    <dgm:cxn modelId="{F3FB3963-3AF5-4367-A02B-354C90D1CF50}" type="presParOf" srcId="{F48BD90B-5E7A-412E-B9B6-4C21E10A56D1}" destId="{0F807A4F-9D4A-49C0-8370-0D8143E91366}" srcOrd="0" destOrd="0" presId="urn:microsoft.com/office/officeart/2005/8/layout/hierarchy4"/>
    <dgm:cxn modelId="{C2501065-1CAC-44AC-BCD2-54A3D950A7C7}" type="presParOf" srcId="{0F807A4F-9D4A-49C0-8370-0D8143E91366}" destId="{3CF29C9F-1175-4F8B-B06B-667D699C2663}" srcOrd="0" destOrd="0" presId="urn:microsoft.com/office/officeart/2005/8/layout/hierarchy4"/>
    <dgm:cxn modelId="{04734DE7-967A-4BCF-8262-AC2BD1ED7928}" type="presParOf" srcId="{0F807A4F-9D4A-49C0-8370-0D8143E91366}" destId="{549F060D-88C7-48EC-A8B3-3CD626E980B2}" srcOrd="1" destOrd="0" presId="urn:microsoft.com/office/officeart/2005/8/layout/hierarchy4"/>
    <dgm:cxn modelId="{3987AA96-3AE1-43EE-9822-4DBCBCA7ECC2}" type="presParOf" srcId="{8B0DBDF0-96C4-4DC8-8697-8837AB050D47}" destId="{D1B91889-72D5-4599-A632-78917BEDA676}" srcOrd="1" destOrd="0" presId="urn:microsoft.com/office/officeart/2005/8/layout/hierarchy4"/>
    <dgm:cxn modelId="{06A8D328-EA41-40FF-A77D-083ACFCC4E9E}" type="presParOf" srcId="{8B0DBDF0-96C4-4DC8-8697-8837AB050D47}" destId="{E954D964-76E4-4451-B305-2D689D1D6DFD}" srcOrd="2" destOrd="0" presId="urn:microsoft.com/office/officeart/2005/8/layout/hierarchy4"/>
    <dgm:cxn modelId="{B6D25C91-E698-4083-A3B9-8EC0EEC9CA6F}" type="presParOf" srcId="{E954D964-76E4-4451-B305-2D689D1D6DFD}" destId="{144042D6-C467-4FEC-9746-2C4AA46ED41C}" srcOrd="0" destOrd="0" presId="urn:microsoft.com/office/officeart/2005/8/layout/hierarchy4"/>
    <dgm:cxn modelId="{6471E0D8-F067-44D8-934D-650DDB2E26FA}" type="presParOf" srcId="{E954D964-76E4-4451-B305-2D689D1D6DFD}" destId="{6E46D76C-532C-4200-AFDC-53188C69C3A9}" srcOrd="1" destOrd="0" presId="urn:microsoft.com/office/officeart/2005/8/layout/hierarchy4"/>
    <dgm:cxn modelId="{5387998A-6664-4433-97B2-76F89441E38E}" type="presParOf" srcId="{E954D964-76E4-4451-B305-2D689D1D6DFD}" destId="{DE5F62F2-BEFF-4E37-91D0-8DF3A7A09BB8}" srcOrd="2" destOrd="0" presId="urn:microsoft.com/office/officeart/2005/8/layout/hierarchy4"/>
    <dgm:cxn modelId="{5C038F5A-5AC8-49D9-AE7B-47C56361D914}" type="presParOf" srcId="{DE5F62F2-BEFF-4E37-91D0-8DF3A7A09BB8}" destId="{E8763978-EDC7-4C89-A872-20A3E9ED4918}" srcOrd="0" destOrd="0" presId="urn:microsoft.com/office/officeart/2005/8/layout/hierarchy4"/>
    <dgm:cxn modelId="{8695B61C-2CF3-4FBA-827B-BC2D1EC8AD01}" type="presParOf" srcId="{E8763978-EDC7-4C89-A872-20A3E9ED4918}" destId="{0C49F1D9-3446-48BE-9827-6655BD7BF24B}" srcOrd="0" destOrd="0" presId="urn:microsoft.com/office/officeart/2005/8/layout/hierarchy4"/>
    <dgm:cxn modelId="{02B2145C-F3A6-4593-8C87-4492A005DFE1}" type="presParOf" srcId="{E8763978-EDC7-4C89-A872-20A3E9ED4918}" destId="{D9EAE7EA-8A9D-4BB8-BA69-6D421DA181F4}" srcOrd="1" destOrd="0" presId="urn:microsoft.com/office/officeart/2005/8/layout/hierarchy4"/>
    <dgm:cxn modelId="{003F5648-27DB-48EA-B9D5-A5D112CE2BE9}" type="presParOf" srcId="{4259F480-D337-4FAF-A85E-972E2B921C64}" destId="{2D4FD9D2-4979-4A0A-AE3A-0C792C28310C}" srcOrd="1" destOrd="0" presId="urn:microsoft.com/office/officeart/2005/8/layout/hierarchy4"/>
    <dgm:cxn modelId="{2B3334FC-F0D2-4CC8-983F-2529F3A8F748}" type="presParOf" srcId="{4259F480-D337-4FAF-A85E-972E2B921C64}" destId="{AB8C7409-EB8E-47BA-B3E8-B829BFEAD4C5}" srcOrd="2" destOrd="0" presId="urn:microsoft.com/office/officeart/2005/8/layout/hierarchy4"/>
    <dgm:cxn modelId="{B31B8329-FA7E-4672-80D6-030610BA81AC}" type="presParOf" srcId="{AB8C7409-EB8E-47BA-B3E8-B829BFEAD4C5}" destId="{250082CF-3C8C-4668-B87A-3CAAC2EC9C8C}" srcOrd="0" destOrd="0" presId="urn:microsoft.com/office/officeart/2005/8/layout/hierarchy4"/>
    <dgm:cxn modelId="{48970A11-D341-4BFC-9FAC-60062526F166}" type="presParOf" srcId="{AB8C7409-EB8E-47BA-B3E8-B829BFEAD4C5}" destId="{A46A92D3-B9F0-4D27-B83C-78DDC03E5773}" srcOrd="1" destOrd="0" presId="urn:microsoft.com/office/officeart/2005/8/layout/hierarchy4"/>
    <dgm:cxn modelId="{79292431-D99B-425A-AD87-CD0403F7FFA2}" type="presParOf" srcId="{AB8C7409-EB8E-47BA-B3E8-B829BFEAD4C5}" destId="{C7BE6035-15D1-4BF9-9C74-155EE25814E4}" srcOrd="2" destOrd="0" presId="urn:microsoft.com/office/officeart/2005/8/layout/hierarchy4"/>
    <dgm:cxn modelId="{65CADB73-5032-439F-9F6F-1FDE43A757E2}" type="presParOf" srcId="{C7BE6035-15D1-4BF9-9C74-155EE25814E4}" destId="{5B65BC69-92F9-4D18-BA90-5A0B85E20B4D}" srcOrd="0" destOrd="0" presId="urn:microsoft.com/office/officeart/2005/8/layout/hierarchy4"/>
    <dgm:cxn modelId="{2029E157-C7CB-4185-A005-B1F30050C819}" type="presParOf" srcId="{5B65BC69-92F9-4D18-BA90-5A0B85E20B4D}" destId="{30EFA8B2-9889-4150-BBB7-3A01DFFBD3E5}" srcOrd="0" destOrd="0" presId="urn:microsoft.com/office/officeart/2005/8/layout/hierarchy4"/>
    <dgm:cxn modelId="{3660EED1-EFF6-49DB-823B-141AE0D4E89B}" type="presParOf" srcId="{5B65BC69-92F9-4D18-BA90-5A0B85E20B4D}" destId="{821AF9F4-FE86-4756-B2F7-3B29776ADA62}" srcOrd="1" destOrd="0" presId="urn:microsoft.com/office/officeart/2005/8/layout/hierarchy4"/>
    <dgm:cxn modelId="{BFAC3B76-533C-4AFF-B490-BC2C3B213B8A}" type="presParOf" srcId="{5B65BC69-92F9-4D18-BA90-5A0B85E20B4D}" destId="{C24434F9-9FF6-4900-8520-DBDD5DB9F776}" srcOrd="2" destOrd="0" presId="urn:microsoft.com/office/officeart/2005/8/layout/hierarchy4"/>
    <dgm:cxn modelId="{948D7275-CD89-4827-9462-F6886A073D1F}" type="presParOf" srcId="{C24434F9-9FF6-4900-8520-DBDD5DB9F776}" destId="{BE77476B-1CA3-450C-8F65-E7B26D850834}" srcOrd="0" destOrd="0" presId="urn:microsoft.com/office/officeart/2005/8/layout/hierarchy4"/>
    <dgm:cxn modelId="{03638814-246C-4BBA-88B4-0C17B080A7E9}" type="presParOf" srcId="{BE77476B-1CA3-450C-8F65-E7B26D850834}" destId="{5F585C9C-E2E6-4AE1-8FEC-B308D7AB1C70}" srcOrd="0" destOrd="0" presId="urn:microsoft.com/office/officeart/2005/8/layout/hierarchy4"/>
    <dgm:cxn modelId="{8F33068B-68F1-49F0-858B-9BEDA7FEFE03}" type="presParOf" srcId="{BE77476B-1CA3-450C-8F65-E7B26D850834}" destId="{BDFE9E4E-1C24-4958-88F3-531978337CAE}" srcOrd="1" destOrd="0" presId="urn:microsoft.com/office/officeart/2005/8/layout/hierarchy4"/>
    <dgm:cxn modelId="{82A194A7-D67E-41F5-9784-E37A7ED8ECD8}" type="presParOf" srcId="{C7BE6035-15D1-4BF9-9C74-155EE25814E4}" destId="{2072D8DD-EA4C-4981-864B-19374331EF1C}" srcOrd="1" destOrd="0" presId="urn:microsoft.com/office/officeart/2005/8/layout/hierarchy4"/>
    <dgm:cxn modelId="{C68724DA-0737-4EDC-8743-89E0D9C0EF3C}" type="presParOf" srcId="{C7BE6035-15D1-4BF9-9C74-155EE25814E4}" destId="{235EA94B-1ABF-4CCB-BADE-267E987CE7E2}" srcOrd="2" destOrd="0" presId="urn:microsoft.com/office/officeart/2005/8/layout/hierarchy4"/>
    <dgm:cxn modelId="{864AE0A3-52D1-4C2F-87D4-E490E895842D}" type="presParOf" srcId="{235EA94B-1ABF-4CCB-BADE-267E987CE7E2}" destId="{46B63032-423F-490F-8D43-AA6BC33435F0}" srcOrd="0" destOrd="0" presId="urn:microsoft.com/office/officeart/2005/8/layout/hierarchy4"/>
    <dgm:cxn modelId="{CA726E29-79E0-48DB-B6B9-94592FAEFCD4}" type="presParOf" srcId="{235EA94B-1ABF-4CCB-BADE-267E987CE7E2}" destId="{5B6B3500-068D-448C-9F7C-7D137D6A6E90}" srcOrd="1" destOrd="0" presId="urn:microsoft.com/office/officeart/2005/8/layout/hierarchy4"/>
    <dgm:cxn modelId="{5A811451-0876-4184-84E2-12BC83EAE066}" type="presParOf" srcId="{235EA94B-1ABF-4CCB-BADE-267E987CE7E2}" destId="{F98DD534-6927-42EB-BA88-72651D4B1874}" srcOrd="2" destOrd="0" presId="urn:microsoft.com/office/officeart/2005/8/layout/hierarchy4"/>
    <dgm:cxn modelId="{0389814B-D98B-439A-BF10-B47FC46424DB}" type="presParOf" srcId="{F98DD534-6927-42EB-BA88-72651D4B1874}" destId="{6922A114-C034-465C-9F89-60B823065684}" srcOrd="0" destOrd="0" presId="urn:microsoft.com/office/officeart/2005/8/layout/hierarchy4"/>
    <dgm:cxn modelId="{790EFEFF-14FE-4858-9462-3B704EBDBC82}" type="presParOf" srcId="{6922A114-C034-465C-9F89-60B823065684}" destId="{59EAC9C7-08A6-4D79-9D38-0329153ECFA6}" srcOrd="0" destOrd="0" presId="urn:microsoft.com/office/officeart/2005/8/layout/hierarchy4"/>
    <dgm:cxn modelId="{96EBC2FA-35CC-4CEE-8CE6-E8E8C32CE4F9}" type="presParOf" srcId="{6922A114-C034-465C-9F89-60B823065684}" destId="{9B76A45E-15D0-4495-8F24-14C039FA6CD2}" srcOrd="1" destOrd="0" presId="urn:microsoft.com/office/officeart/2005/8/layout/hierarchy4"/>
    <dgm:cxn modelId="{5BBCEB01-736D-42B8-8138-4B2AD0AAFBA5}" type="presParOf" srcId="{4259F480-D337-4FAF-A85E-972E2B921C64}" destId="{6AF2E919-06F3-4C07-9C5B-7C26B9E352D9}" srcOrd="3" destOrd="0" presId="urn:microsoft.com/office/officeart/2005/8/layout/hierarchy4"/>
    <dgm:cxn modelId="{04A867FB-2A29-49D9-A7B3-59E091EEE682}" type="presParOf" srcId="{4259F480-D337-4FAF-A85E-972E2B921C64}" destId="{65DDD931-5EB9-4529-824E-56BF34C750B0}" srcOrd="4" destOrd="0" presId="urn:microsoft.com/office/officeart/2005/8/layout/hierarchy4"/>
    <dgm:cxn modelId="{A68B8D81-CF20-49E4-A5A1-FAC66C699D0A}" type="presParOf" srcId="{65DDD931-5EB9-4529-824E-56BF34C750B0}" destId="{EF5D5BDB-1688-40C8-819A-397B5AC2DEC9}" srcOrd="0" destOrd="0" presId="urn:microsoft.com/office/officeart/2005/8/layout/hierarchy4"/>
    <dgm:cxn modelId="{D4ACA356-E258-467D-BB93-3791B6F74722}" type="presParOf" srcId="{65DDD931-5EB9-4529-824E-56BF34C750B0}" destId="{504CE042-206E-4DE0-A12F-724EBBD66DE8}" srcOrd="1" destOrd="0" presId="urn:microsoft.com/office/officeart/2005/8/layout/hierarchy4"/>
    <dgm:cxn modelId="{3D558F16-5410-45C4-9FFE-BD513FD4D3FE}" type="presParOf" srcId="{65DDD931-5EB9-4529-824E-56BF34C750B0}" destId="{A2CE9FC6-529F-433E-8EB8-E0FA6708410F}" srcOrd="2" destOrd="0" presId="urn:microsoft.com/office/officeart/2005/8/layout/hierarchy4"/>
    <dgm:cxn modelId="{31712469-EE1E-4705-9765-529F66E0D800}" type="presParOf" srcId="{A2CE9FC6-529F-433E-8EB8-E0FA6708410F}" destId="{D7340523-F192-4325-BF01-7878F1E498C2}" srcOrd="0" destOrd="0" presId="urn:microsoft.com/office/officeart/2005/8/layout/hierarchy4"/>
    <dgm:cxn modelId="{79E5D2EA-A79C-4EAB-BF44-F5DB1780ABC4}" type="presParOf" srcId="{D7340523-F192-4325-BF01-7878F1E498C2}" destId="{9CF57A16-D93D-473E-A880-77F752F769F9}" srcOrd="0" destOrd="0" presId="urn:microsoft.com/office/officeart/2005/8/layout/hierarchy4"/>
    <dgm:cxn modelId="{6E10BA4B-7EAA-454A-A6AB-4C5F062CBA6C}" type="presParOf" srcId="{D7340523-F192-4325-BF01-7878F1E498C2}" destId="{E6CB10C5-0A84-447A-A074-E5BE78799E4D}" srcOrd="1" destOrd="0" presId="urn:microsoft.com/office/officeart/2005/8/layout/hierarchy4"/>
    <dgm:cxn modelId="{CC147E4A-589F-434F-A254-2E5511FAA1CD}" type="presParOf" srcId="{D7340523-F192-4325-BF01-7878F1E498C2}" destId="{5D583A6E-E486-4FE2-8803-B79F68B4C4DA}" srcOrd="2" destOrd="0" presId="urn:microsoft.com/office/officeart/2005/8/layout/hierarchy4"/>
    <dgm:cxn modelId="{B3A9B524-A2F4-4EA0-8886-ACF6B08286AF}" type="presParOf" srcId="{5D583A6E-E486-4FE2-8803-B79F68B4C4DA}" destId="{7E05C48F-51FB-4424-A9DD-FEB720EC9BC6}" srcOrd="0" destOrd="0" presId="urn:microsoft.com/office/officeart/2005/8/layout/hierarchy4"/>
    <dgm:cxn modelId="{DE19DD94-9161-4087-A037-134C3D548252}" type="presParOf" srcId="{7E05C48F-51FB-4424-A9DD-FEB720EC9BC6}" destId="{E8BB5FA7-33A2-40A9-8205-F508EC33BC42}" srcOrd="0" destOrd="0" presId="urn:microsoft.com/office/officeart/2005/8/layout/hierarchy4"/>
    <dgm:cxn modelId="{30334577-E918-41D0-BCA1-C8E73CBB19DE}" type="presParOf" srcId="{7E05C48F-51FB-4424-A9DD-FEB720EC9BC6}" destId="{8984B9CF-C6AD-4DC4-A6B9-CF8EEDA3F7DF}" srcOrd="1" destOrd="0" presId="urn:microsoft.com/office/officeart/2005/8/layout/hierarchy4"/>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6A5B69-D1A9-4CB2-B3A8-5343FC942317}">
      <dsp:nvSpPr>
        <dsp:cNvPr id="0" name=""/>
        <dsp:cNvSpPr/>
      </dsp:nvSpPr>
      <dsp:spPr>
        <a:xfrm>
          <a:off x="0" y="0"/>
          <a:ext cx="8944610" cy="659765"/>
        </a:xfrm>
        <a:prstGeom prst="roundRect">
          <a:avLst>
            <a:gd name="adj" fmla="val 10000"/>
          </a:avLst>
        </a:prstGeom>
        <a:solidFill>
          <a:srgbClr val="FFD2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Arial" panose="020B0604020202020204" pitchFamily="34" charset="0"/>
              <a:cs typeface="Arial" panose="020B0604020202020204" pitchFamily="34" charset="0"/>
            </a:rPr>
            <a:t>Duree</a:t>
          </a:r>
          <a:r>
            <a:rPr lang="en-GB" sz="900" kern="1200">
              <a:solidFill>
                <a:sysClr val="windowText" lastClr="000000"/>
              </a:solidFill>
              <a:latin typeface="Arial" panose="020B0604020202020204" pitchFamily="34" charset="0"/>
              <a:cs typeface="Arial" panose="020B0604020202020204" pitchFamily="34" charset="0"/>
            </a:rPr>
            <a:t>: XXX | </a:t>
          </a:r>
          <a:r>
            <a:rPr lang="en-GB" sz="900" b="1" kern="1200">
              <a:solidFill>
                <a:sysClr val="windowText" lastClr="000000"/>
              </a:solidFill>
              <a:latin typeface="Arial" panose="020B0604020202020204" pitchFamily="34" charset="0"/>
              <a:cs typeface="Arial" panose="020B0604020202020204" pitchFamily="34" charset="0"/>
            </a:rPr>
            <a:t>Budget</a:t>
          </a:r>
          <a:r>
            <a:rPr lang="en-GB" sz="900" kern="1200">
              <a:solidFill>
                <a:sysClr val="windowText" lastClr="000000"/>
              </a:solidFill>
              <a:latin typeface="Arial" panose="020B0604020202020204" pitchFamily="34" charset="0"/>
              <a:cs typeface="Arial" panose="020B0604020202020204" pitchFamily="34" charset="0"/>
            </a:rPr>
            <a:t>: XXX | </a:t>
          </a:r>
          <a:r>
            <a:rPr lang="en-GB" sz="900" b="1" kern="1200">
              <a:solidFill>
                <a:sysClr val="windowText" lastClr="000000"/>
              </a:solidFill>
              <a:latin typeface="Arial" panose="020B0604020202020204" pitchFamily="34" charset="0"/>
              <a:cs typeface="Arial" panose="020B0604020202020204" pitchFamily="34" charset="0"/>
            </a:rPr>
            <a:t>Partnaire(s)</a:t>
          </a:r>
          <a:r>
            <a:rPr lang="en-GB" sz="900" kern="1200">
              <a:solidFill>
                <a:sysClr val="windowText" lastClr="000000"/>
              </a:solidFill>
              <a:latin typeface="Arial" panose="020B0604020202020204" pitchFamily="34" charset="0"/>
              <a:cs typeface="Arial" panose="020B0604020202020204" pitchFamily="34" charset="0"/>
            </a:rPr>
            <a:t>: XXX</a:t>
          </a:r>
        </a:p>
      </dsp:txBody>
      <dsp:txXfrm>
        <a:off x="19324" y="19324"/>
        <a:ext cx="8905962" cy="6211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48D8AB-B693-4EDD-BBFC-5AD42B27D729}">
      <dsp:nvSpPr>
        <dsp:cNvPr id="0" name=""/>
        <dsp:cNvSpPr/>
      </dsp:nvSpPr>
      <dsp:spPr>
        <a:xfrm>
          <a:off x="5141" y="809"/>
          <a:ext cx="8966711" cy="861952"/>
        </a:xfrm>
        <a:prstGeom prst="roundRect">
          <a:avLst>
            <a:gd name="adj" fmla="val 10000"/>
          </a:avLst>
        </a:prstGeom>
        <a:solidFill>
          <a:srgbClr val="FFD2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XXX</a:t>
          </a:r>
        </a:p>
      </dsp:txBody>
      <dsp:txXfrm>
        <a:off x="30387" y="26055"/>
        <a:ext cx="8916219" cy="811460"/>
      </dsp:txXfrm>
    </dsp:sp>
    <dsp:sp modelId="{E4EF792D-DBE0-4384-8CED-BAB844E48E7A}">
      <dsp:nvSpPr>
        <dsp:cNvPr id="0" name=""/>
        <dsp:cNvSpPr/>
      </dsp:nvSpPr>
      <dsp:spPr>
        <a:xfrm>
          <a:off x="5141" y="977025"/>
          <a:ext cx="3486295" cy="861952"/>
        </a:xfrm>
        <a:prstGeom prst="roundRect">
          <a:avLst>
            <a:gd name="adj" fmla="val 10000"/>
          </a:avLst>
        </a:prstGeom>
        <a:solidFill>
          <a:srgbClr val="0066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a:t>
          </a:r>
        </a:p>
      </dsp:txBody>
      <dsp:txXfrm>
        <a:off x="30387" y="1002271"/>
        <a:ext cx="3435803" cy="811460"/>
      </dsp:txXfrm>
    </dsp:sp>
    <dsp:sp modelId="{AAE0E80A-6C54-48BA-BFE8-330DC33E628F}">
      <dsp:nvSpPr>
        <dsp:cNvPr id="0" name=""/>
        <dsp:cNvSpPr/>
      </dsp:nvSpPr>
      <dsp:spPr>
        <a:xfrm>
          <a:off x="5141" y="1953241"/>
          <a:ext cx="1707294" cy="861952"/>
        </a:xfrm>
        <a:prstGeom prst="roundRect">
          <a:avLst>
            <a:gd name="adj" fmla="val 10000"/>
          </a:avLst>
        </a:prstGeom>
        <a:solidFill>
          <a:srgbClr val="0082B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1.1</a:t>
          </a:r>
        </a:p>
      </dsp:txBody>
      <dsp:txXfrm>
        <a:off x="30387" y="1978487"/>
        <a:ext cx="1656802" cy="811460"/>
      </dsp:txXfrm>
    </dsp:sp>
    <dsp:sp modelId="{3CF29C9F-1175-4F8B-B06B-667D699C2663}">
      <dsp:nvSpPr>
        <dsp:cNvPr id="0" name=""/>
        <dsp:cNvSpPr/>
      </dsp:nvSpPr>
      <dsp:spPr>
        <a:xfrm>
          <a:off x="5141" y="2929458"/>
          <a:ext cx="1707294" cy="861952"/>
        </a:xfrm>
        <a:prstGeom prst="roundRect">
          <a:avLst>
            <a:gd name="adj" fmla="val 10000"/>
          </a:avLst>
        </a:prstGeom>
        <a:solidFill>
          <a:srgbClr val="01B0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1.1.1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1.1.2</a:t>
          </a:r>
        </a:p>
      </dsp:txBody>
      <dsp:txXfrm>
        <a:off x="30387" y="2954704"/>
        <a:ext cx="1656802" cy="811460"/>
      </dsp:txXfrm>
    </dsp:sp>
    <dsp:sp modelId="{144042D6-C467-4FEC-9746-2C4AA46ED41C}">
      <dsp:nvSpPr>
        <dsp:cNvPr id="0" name=""/>
        <dsp:cNvSpPr/>
      </dsp:nvSpPr>
      <dsp:spPr>
        <a:xfrm>
          <a:off x="1784142" y="1953241"/>
          <a:ext cx="1707294" cy="861952"/>
        </a:xfrm>
        <a:prstGeom prst="roundRect">
          <a:avLst>
            <a:gd name="adj" fmla="val 10000"/>
          </a:avLst>
        </a:prstGeom>
        <a:solidFill>
          <a:srgbClr val="0082B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1.2</a:t>
          </a:r>
        </a:p>
      </dsp:txBody>
      <dsp:txXfrm>
        <a:off x="1809388" y="1978487"/>
        <a:ext cx="1656802" cy="811460"/>
      </dsp:txXfrm>
    </dsp:sp>
    <dsp:sp modelId="{0C49F1D9-3446-48BE-9827-6655BD7BF24B}">
      <dsp:nvSpPr>
        <dsp:cNvPr id="0" name=""/>
        <dsp:cNvSpPr/>
      </dsp:nvSpPr>
      <dsp:spPr>
        <a:xfrm>
          <a:off x="1784142" y="2929458"/>
          <a:ext cx="1707294" cy="861952"/>
        </a:xfrm>
        <a:prstGeom prst="roundRect">
          <a:avLst>
            <a:gd name="adj" fmla="val 10000"/>
          </a:avLst>
        </a:prstGeom>
        <a:solidFill>
          <a:srgbClr val="01B0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1.2.1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1.2.2</a:t>
          </a:r>
        </a:p>
      </dsp:txBody>
      <dsp:txXfrm>
        <a:off x="1809388" y="2954704"/>
        <a:ext cx="1656802" cy="811460"/>
      </dsp:txXfrm>
    </dsp:sp>
    <dsp:sp modelId="{250082CF-3C8C-4668-B87A-3CAAC2EC9C8C}">
      <dsp:nvSpPr>
        <dsp:cNvPr id="0" name=""/>
        <dsp:cNvSpPr/>
      </dsp:nvSpPr>
      <dsp:spPr>
        <a:xfrm>
          <a:off x="3634850" y="977025"/>
          <a:ext cx="3486295" cy="861952"/>
        </a:xfrm>
        <a:prstGeom prst="roundRect">
          <a:avLst>
            <a:gd name="adj" fmla="val 10000"/>
          </a:avLst>
        </a:prstGeom>
        <a:solidFill>
          <a:srgbClr val="F6861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a:t>
          </a:r>
        </a:p>
      </dsp:txBody>
      <dsp:txXfrm>
        <a:off x="3660096" y="1002271"/>
        <a:ext cx="3435803" cy="811460"/>
      </dsp:txXfrm>
    </dsp:sp>
    <dsp:sp modelId="{30EFA8B2-9889-4150-BBB7-3A01DFFBD3E5}">
      <dsp:nvSpPr>
        <dsp:cNvPr id="0" name=""/>
        <dsp:cNvSpPr/>
      </dsp:nvSpPr>
      <dsp:spPr>
        <a:xfrm>
          <a:off x="3634850" y="1953241"/>
          <a:ext cx="1707294" cy="861952"/>
        </a:xfrm>
        <a:prstGeom prst="roundRect">
          <a:avLst>
            <a:gd name="adj" fmla="val 10000"/>
          </a:avLst>
        </a:prstGeom>
        <a:solidFill>
          <a:srgbClr val="F8A5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2.1</a:t>
          </a:r>
        </a:p>
      </dsp:txBody>
      <dsp:txXfrm>
        <a:off x="3660096" y="1978487"/>
        <a:ext cx="1656802" cy="811460"/>
      </dsp:txXfrm>
    </dsp:sp>
    <dsp:sp modelId="{5F585C9C-E2E6-4AE1-8FEC-B308D7AB1C70}">
      <dsp:nvSpPr>
        <dsp:cNvPr id="0" name=""/>
        <dsp:cNvSpPr/>
      </dsp:nvSpPr>
      <dsp:spPr>
        <a:xfrm>
          <a:off x="3634850" y="2929458"/>
          <a:ext cx="1707294" cy="861952"/>
        </a:xfrm>
        <a:prstGeom prst="roundRect">
          <a:avLst>
            <a:gd name="adj" fmla="val 10000"/>
          </a:avLst>
        </a:prstGeom>
        <a:solidFill>
          <a:srgbClr val="FABD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2.1.1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2.1.2</a:t>
          </a:r>
        </a:p>
      </dsp:txBody>
      <dsp:txXfrm>
        <a:off x="3660096" y="2954704"/>
        <a:ext cx="1656802" cy="811460"/>
      </dsp:txXfrm>
    </dsp:sp>
    <dsp:sp modelId="{46B63032-423F-490F-8D43-AA6BC33435F0}">
      <dsp:nvSpPr>
        <dsp:cNvPr id="0" name=""/>
        <dsp:cNvSpPr/>
      </dsp:nvSpPr>
      <dsp:spPr>
        <a:xfrm>
          <a:off x="5413851" y="1953241"/>
          <a:ext cx="1707294" cy="861952"/>
        </a:xfrm>
        <a:prstGeom prst="roundRect">
          <a:avLst>
            <a:gd name="adj" fmla="val 10000"/>
          </a:avLst>
        </a:prstGeom>
        <a:solidFill>
          <a:srgbClr val="F8A5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2.2</a:t>
          </a:r>
        </a:p>
      </dsp:txBody>
      <dsp:txXfrm>
        <a:off x="5439097" y="1978487"/>
        <a:ext cx="1656802" cy="811460"/>
      </dsp:txXfrm>
    </dsp:sp>
    <dsp:sp modelId="{59EAC9C7-08A6-4D79-9D38-0329153ECFA6}">
      <dsp:nvSpPr>
        <dsp:cNvPr id="0" name=""/>
        <dsp:cNvSpPr/>
      </dsp:nvSpPr>
      <dsp:spPr>
        <a:xfrm>
          <a:off x="5413851" y="2929458"/>
          <a:ext cx="1707294" cy="861952"/>
        </a:xfrm>
        <a:prstGeom prst="roundRect">
          <a:avLst>
            <a:gd name="adj" fmla="val 10000"/>
          </a:avLst>
        </a:prstGeom>
        <a:solidFill>
          <a:srgbClr val="FABD8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2.2.1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2.2.2</a:t>
          </a:r>
        </a:p>
      </dsp:txBody>
      <dsp:txXfrm>
        <a:off x="5439097" y="2954704"/>
        <a:ext cx="1656802" cy="811460"/>
      </dsp:txXfrm>
    </dsp:sp>
    <dsp:sp modelId="{EF5D5BDB-1688-40C8-819A-397B5AC2DEC9}">
      <dsp:nvSpPr>
        <dsp:cNvPr id="0" name=""/>
        <dsp:cNvSpPr/>
      </dsp:nvSpPr>
      <dsp:spPr>
        <a:xfrm>
          <a:off x="7264558" y="977025"/>
          <a:ext cx="1707294" cy="861952"/>
        </a:xfrm>
        <a:prstGeom prst="roundRect">
          <a:avLst>
            <a:gd name="adj" fmla="val 10000"/>
          </a:avLst>
        </a:prstGeom>
        <a:solidFill>
          <a:srgbClr val="8FC73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3.</a:t>
          </a:r>
        </a:p>
      </dsp:txBody>
      <dsp:txXfrm>
        <a:off x="7289804" y="1002271"/>
        <a:ext cx="1656802" cy="811460"/>
      </dsp:txXfrm>
    </dsp:sp>
    <dsp:sp modelId="{9CF57A16-D93D-473E-A880-77F752F769F9}">
      <dsp:nvSpPr>
        <dsp:cNvPr id="0" name=""/>
        <dsp:cNvSpPr/>
      </dsp:nvSpPr>
      <dsp:spPr>
        <a:xfrm>
          <a:off x="7264558" y="1953241"/>
          <a:ext cx="1707294" cy="861952"/>
        </a:xfrm>
        <a:prstGeom prst="roundRect">
          <a:avLst>
            <a:gd name="adj" fmla="val 10000"/>
          </a:avLst>
        </a:prstGeom>
        <a:solidFill>
          <a:srgbClr val="A1D05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3.1</a:t>
          </a:r>
        </a:p>
      </dsp:txBody>
      <dsp:txXfrm>
        <a:off x="7289804" y="1978487"/>
        <a:ext cx="1656802" cy="811460"/>
      </dsp:txXfrm>
    </dsp:sp>
    <dsp:sp modelId="{E8BB5FA7-33A2-40A9-8205-F508EC33BC42}">
      <dsp:nvSpPr>
        <dsp:cNvPr id="0" name=""/>
        <dsp:cNvSpPr/>
      </dsp:nvSpPr>
      <dsp:spPr>
        <a:xfrm>
          <a:off x="7264558" y="2929458"/>
          <a:ext cx="1707294" cy="861952"/>
        </a:xfrm>
        <a:prstGeom prst="roundRect">
          <a:avLst>
            <a:gd name="adj" fmla="val 10000"/>
          </a:avLst>
        </a:prstGeom>
        <a:solidFill>
          <a:srgbClr val="B8DC8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3.1.1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3.1.2</a:t>
          </a:r>
        </a:p>
      </dsp:txBody>
      <dsp:txXfrm>
        <a:off x="7289804" y="2954704"/>
        <a:ext cx="1656802" cy="8114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F1B0750576420E8F544C195AD86991"/>
        <w:category>
          <w:name w:val="General"/>
          <w:gallery w:val="placeholder"/>
        </w:category>
        <w:types>
          <w:type w:val="bbPlcHdr"/>
        </w:types>
        <w:behaviors>
          <w:behavior w:val="content"/>
        </w:behaviors>
        <w:guid w:val="{DADF94FC-4581-4473-8010-4B2FBE39A89E}"/>
      </w:docPartPr>
      <w:docPartBody>
        <w:p w:rsidR="00000000" w:rsidRDefault="009957CE" w:rsidP="009957CE">
          <w:pPr>
            <w:pStyle w:val="12F1B0750576420E8F544C195AD86991"/>
          </w:pPr>
          <w:r w:rsidRPr="000017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panose1 w:val="00000500000000000000"/>
    <w:charset w:val="00"/>
    <w:family w:val="auto"/>
    <w:pitch w:val="variable"/>
    <w:sig w:usb0="20000007" w:usb1="00000001" w:usb2="00000000" w:usb3="00000000" w:csb0="00000193" w:csb1="00000000"/>
  </w:font>
  <w:font w:name="Cabin Regular">
    <w:altName w:val="Cambria"/>
    <w:panose1 w:val="00000500000000000000"/>
    <w:charset w:val="00"/>
    <w:family w:val="auto"/>
    <w:pitch w:val="variable"/>
    <w:sig w:usb0="8000002F" w:usb1="0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CE"/>
    <w:rsid w:val="00104AD4"/>
    <w:rsid w:val="0099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7CE"/>
    <w:rPr>
      <w:color w:val="808080"/>
    </w:rPr>
  </w:style>
  <w:style w:type="paragraph" w:customStyle="1" w:styleId="12F1B0750576420E8F544C195AD86991">
    <w:name w:val="12F1B0750576420E8F544C195AD86991"/>
    <w:rsid w:val="00995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3CE7CD3C58644AD5F0083E20282B2" ma:contentTypeVersion="18" ma:contentTypeDescription="Create a new document." ma:contentTypeScope="" ma:versionID="e9cb1d6b1eb23e2800407e94a51ada37">
  <xsd:schema xmlns:xsd="http://www.w3.org/2001/XMLSchema" xmlns:xs="http://www.w3.org/2001/XMLSchema" xmlns:p="http://schemas.microsoft.com/office/2006/metadata/properties" xmlns:ns1="http://schemas.microsoft.com/sharepoint/v3" xmlns:ns2="bb2a6d92-e379-4e48-8a30-fa9dbc91c3e0" xmlns:ns3="dec277c2-6f74-4c32-b08a-7a3f27c174b8" xmlns:ns4="6eeb515c-266b-4c71-a124-a718b6a39006" targetNamespace="http://schemas.microsoft.com/office/2006/metadata/properties" ma:root="true" ma:fieldsID="ee3d4ea672697b67940f33221a4560b2" ns1:_="" ns2:_="" ns3:_="" ns4:_="">
    <xsd:import namespace="http://schemas.microsoft.com/sharepoint/v3"/>
    <xsd:import namespace="bb2a6d92-e379-4e48-8a30-fa9dbc91c3e0"/>
    <xsd:import namespace="dec277c2-6f74-4c32-b08a-7a3f27c174b8"/>
    <xsd:import namespace="6eeb515c-266b-4c71-a124-a718b6a390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a6d92-e379-4e48-8a30-fa9dbc91c3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277c2-6f74-4c32-b08a-7a3f27c174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c57180-eabc-4963-a022-15570cd654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eb515c-266b-4c71-a124-a718b6a3900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ae171a5-47c2-4f97-99a9-ef97fb2667c4}" ma:internalName="TaxCatchAll" ma:showField="CatchAllData" ma:web="bb2a6d92-e379-4e48-8a30-fa9dbc91c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ec277c2-6f74-4c32-b08a-7a3f27c174b8">
      <Terms xmlns="http://schemas.microsoft.com/office/infopath/2007/PartnerControls"/>
    </lcf76f155ced4ddcb4097134ff3c332f>
    <TaxCatchAll xmlns="6eeb515c-266b-4c71-a124-a718b6a39006" xsi:nil="true"/>
  </documentManagement>
</p:properties>
</file>

<file path=customXml/itemProps1.xml><?xml version="1.0" encoding="utf-8"?>
<ds:datastoreItem xmlns:ds="http://schemas.openxmlformats.org/officeDocument/2006/customXml" ds:itemID="{BB30B760-BEE9-47CC-988B-38ADD3021A85}"/>
</file>

<file path=customXml/itemProps2.xml><?xml version="1.0" encoding="utf-8"?>
<ds:datastoreItem xmlns:ds="http://schemas.openxmlformats.org/officeDocument/2006/customXml" ds:itemID="{71C411EC-E0FF-4472-88D6-3DBB293CCDCD}"/>
</file>

<file path=customXml/itemProps3.xml><?xml version="1.0" encoding="utf-8"?>
<ds:datastoreItem xmlns:ds="http://schemas.openxmlformats.org/officeDocument/2006/customXml" ds:itemID="{06FE35CE-79E3-478C-9367-C07113FFF992}"/>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Rossi</dc:creator>
  <cp:keywords/>
  <dc:description/>
  <cp:lastModifiedBy>Carlotta Rossi</cp:lastModifiedBy>
  <cp:revision>2</cp:revision>
  <dcterms:created xsi:type="dcterms:W3CDTF">2022-02-22T15:13:00Z</dcterms:created>
  <dcterms:modified xsi:type="dcterms:W3CDTF">2022-02-22T15:13:00Z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0x0101006243CE7CD3C58644AD5F0083E20282B2</vt:lpwstr>
  </property>
</Properties>
</file>